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53"/>
        <w:gridCol w:w="5337"/>
      </w:tblGrid>
      <w:tr w:rsidR="00F12DA4" w:rsidRPr="00CE07F1" w:rsidTr="00565A57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F12DA4" w:rsidRPr="00D81E5C" w:rsidRDefault="00F12DA4" w:rsidP="00565A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F12DA4" w:rsidRPr="00D81E5C" w:rsidRDefault="00F12DA4" w:rsidP="00565A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F12DA4" w:rsidRPr="00D81E5C" w:rsidRDefault="00F12DA4" w:rsidP="00565A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F12DA4" w:rsidRPr="00D81E5C" w:rsidRDefault="00F12DA4" w:rsidP="0064600D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46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4600D"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600D"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F12DA4" w:rsidRPr="00D81E5C" w:rsidRDefault="00F12DA4" w:rsidP="00565A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F12DA4" w:rsidRPr="00D81E5C" w:rsidRDefault="00F12DA4" w:rsidP="00565A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F12DA4" w:rsidRPr="00D81E5C" w:rsidRDefault="00F12DA4" w:rsidP="00565A5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64600D"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1C017CB" wp14:editId="115D779A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-662305</wp:posOffset>
                  </wp:positionV>
                  <wp:extent cx="1502410" cy="1530985"/>
                  <wp:effectExtent l="19050" t="0" r="2540" b="0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F12DA4" w:rsidRPr="0064600D" w:rsidRDefault="00F12DA4" w:rsidP="0064600D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46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A95A30" w:rsidRDefault="00A95A30" w:rsidP="00F12DA4">
      <w:pPr>
        <w:spacing w:after="0" w:line="240" w:lineRule="auto"/>
      </w:pPr>
    </w:p>
    <w:p w:rsidR="00F12DA4" w:rsidRDefault="00F12DA4" w:rsidP="00F12DA4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18"/>
        </w:rPr>
      </w:pPr>
      <w:r w:rsidRPr="00F12DA4">
        <w:rPr>
          <w:b/>
          <w:color w:val="000000"/>
          <w:sz w:val="32"/>
          <w:szCs w:val="18"/>
        </w:rPr>
        <w:t>ПОЛОЖЕНИЕ О КОМИССИИ ПО ОХРАНЕ ТРУДА И ТЕХНИКЕ БЕЗОПАСНОСТИ</w:t>
      </w:r>
    </w:p>
    <w:p w:rsidR="00F12DA4" w:rsidRPr="00F12DA4" w:rsidRDefault="00F12DA4" w:rsidP="00F12DA4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</w:p>
    <w:p w:rsidR="00FD1665" w:rsidRPr="00FD1665" w:rsidRDefault="00FD1665" w:rsidP="00FD1665">
      <w:pPr>
        <w:pStyle w:val="a4"/>
        <w:spacing w:before="0" w:beforeAutospacing="0" w:after="0" w:afterAutospacing="0"/>
        <w:jc w:val="center"/>
        <w:rPr>
          <w:b/>
          <w:szCs w:val="18"/>
        </w:rPr>
      </w:pPr>
      <w:r w:rsidRPr="00FD1665">
        <w:rPr>
          <w:b/>
          <w:szCs w:val="18"/>
        </w:rPr>
        <w:t>1. ОБЩИЕ ПОЛОЖЕНИЯ</w:t>
      </w:r>
    </w:p>
    <w:p w:rsidR="00FD1665" w:rsidRDefault="00FD1665" w:rsidP="00FD1665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FD1665">
        <w:rPr>
          <w:rFonts w:ascii="Times New Roman" w:eastAsia="Calibri" w:hAnsi="Times New Roman" w:cs="Times New Roman"/>
          <w:sz w:val="24"/>
        </w:rPr>
        <w:t xml:space="preserve">Положение о комиссии по охране труда разработано в соответствии со статьей 218 Трудового кодекса Российской Федерации (Собрание законодательства Российской Федерации, 2002, № 1, ч. </w:t>
      </w:r>
      <w:r w:rsidRPr="00FD1665">
        <w:rPr>
          <w:rFonts w:ascii="Times New Roman" w:eastAsia="Calibri" w:hAnsi="Times New Roman" w:cs="Times New Roman"/>
          <w:sz w:val="24"/>
          <w:lang w:val="en-US"/>
        </w:rPr>
        <w:t>I</w:t>
      </w:r>
      <w:r w:rsidRPr="00FD1665">
        <w:rPr>
          <w:rFonts w:ascii="Times New Roman" w:eastAsia="Calibri" w:hAnsi="Times New Roman" w:cs="Times New Roman"/>
          <w:sz w:val="24"/>
        </w:rPr>
        <w:t>, ст. 3) для организации совместных действий работодателя, работников, профессиональных союзов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работников, а также для разработки орг</w:t>
      </w:r>
      <w:r w:rsidRPr="00FD1665">
        <w:rPr>
          <w:rFonts w:ascii="Times New Roman" w:eastAsia="Calibri" w:hAnsi="Times New Roman" w:cs="Times New Roman"/>
          <w:sz w:val="24"/>
        </w:rPr>
        <w:t>а</w:t>
      </w:r>
      <w:r w:rsidRPr="00FD1665">
        <w:rPr>
          <w:rFonts w:ascii="Times New Roman" w:eastAsia="Calibri" w:hAnsi="Times New Roman" w:cs="Times New Roman"/>
          <w:sz w:val="24"/>
        </w:rPr>
        <w:t>низациями на его основе положений о комитетах</w:t>
      </w:r>
      <w:proofErr w:type="gramEnd"/>
      <w:r w:rsidRPr="00FD1665">
        <w:rPr>
          <w:rFonts w:ascii="Times New Roman" w:eastAsia="Calibri" w:hAnsi="Times New Roman" w:cs="Times New Roman"/>
          <w:sz w:val="24"/>
        </w:rPr>
        <w:t xml:space="preserve"> (</w:t>
      </w:r>
      <w:proofErr w:type="gramStart"/>
      <w:r w:rsidRPr="00FD1665">
        <w:rPr>
          <w:rFonts w:ascii="Times New Roman" w:eastAsia="Calibri" w:hAnsi="Times New Roman" w:cs="Times New Roman"/>
          <w:sz w:val="24"/>
        </w:rPr>
        <w:t>комиссиях</w:t>
      </w:r>
      <w:proofErr w:type="gramEnd"/>
      <w:r w:rsidRPr="00FD1665">
        <w:rPr>
          <w:rFonts w:ascii="Times New Roman" w:eastAsia="Calibri" w:hAnsi="Times New Roman" w:cs="Times New Roman"/>
          <w:sz w:val="24"/>
        </w:rPr>
        <w:t>) по охране труда с учетом специфики их деятельности.</w:t>
      </w:r>
    </w:p>
    <w:p w:rsidR="00FD1665" w:rsidRPr="00FD1665" w:rsidRDefault="00FD1665" w:rsidP="00FD1665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65">
        <w:rPr>
          <w:rFonts w:ascii="Times New Roman" w:eastAsia="Calibri" w:hAnsi="Times New Roman" w:cs="Times New Roman"/>
          <w:sz w:val="24"/>
          <w:szCs w:val="24"/>
        </w:rPr>
        <w:t>Комиссия является составной частью системы управления охраны труда организации, а также одной из форм участия работников в управлении организацией в области охраны труда. Его работа строится на принципах социального партнерства.</w:t>
      </w:r>
    </w:p>
    <w:p w:rsidR="00FD1665" w:rsidRPr="00FD1665" w:rsidRDefault="00FD1665" w:rsidP="00FD1665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65">
        <w:rPr>
          <w:rFonts w:ascii="Times New Roman" w:eastAsia="Calibri" w:hAnsi="Times New Roman" w:cs="Times New Roman"/>
          <w:sz w:val="24"/>
          <w:szCs w:val="24"/>
        </w:rP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FD1665" w:rsidRDefault="00FD1665" w:rsidP="00FD1665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65">
        <w:rPr>
          <w:rFonts w:ascii="Times New Roman" w:eastAsia="Calibri" w:hAnsi="Times New Roman" w:cs="Times New Roman"/>
          <w:sz w:val="24"/>
          <w:szCs w:val="24"/>
        </w:rPr>
        <w:t>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</w:t>
      </w:r>
      <w:r w:rsidRPr="00FD1665">
        <w:rPr>
          <w:rFonts w:ascii="Times New Roman" w:eastAsia="Calibri" w:hAnsi="Times New Roman" w:cs="Times New Roman"/>
          <w:sz w:val="24"/>
          <w:szCs w:val="24"/>
        </w:rPr>
        <w:t>е</w:t>
      </w:r>
      <w:r w:rsidRPr="00FD1665">
        <w:rPr>
          <w:rFonts w:ascii="Times New Roman" w:eastAsia="Calibri" w:hAnsi="Times New Roman" w:cs="Times New Roman"/>
          <w:sz w:val="24"/>
          <w:szCs w:val="24"/>
        </w:rPr>
        <w:t>вым), территориальным соглашениями, коллективным договором (соглашением по охране труда), локальными нормативными правовыми актами организации.</w:t>
      </w:r>
    </w:p>
    <w:p w:rsidR="00057A77" w:rsidRDefault="00FD1665" w:rsidP="00057A77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65">
        <w:rPr>
          <w:rFonts w:ascii="Times New Roman" w:hAnsi="Times New Roman" w:cs="Times New Roman"/>
          <w:sz w:val="24"/>
          <w:szCs w:val="24"/>
        </w:rPr>
        <w:t>В целях организации сотрудничества по охране труда администрации и работников, а также воспитанников и их родителей в МБУ создается комиссия по охране труда и технике безопасности. Комиссия контролирует состояние работы по предупреждению травматизма среди детей, работн</w:t>
      </w:r>
      <w:r w:rsidRPr="00FD1665">
        <w:rPr>
          <w:rFonts w:ascii="Times New Roman" w:hAnsi="Times New Roman" w:cs="Times New Roman"/>
          <w:sz w:val="24"/>
          <w:szCs w:val="24"/>
        </w:rPr>
        <w:t>и</w:t>
      </w:r>
      <w:r w:rsidRPr="00FD1665">
        <w:rPr>
          <w:rFonts w:ascii="Times New Roman" w:hAnsi="Times New Roman" w:cs="Times New Roman"/>
          <w:sz w:val="24"/>
          <w:szCs w:val="24"/>
        </w:rPr>
        <w:t xml:space="preserve">ков по всем объектам: групповые комнаты, раздевальные, участки и спортивные площадки, </w:t>
      </w:r>
      <w:r w:rsidRPr="00057A77">
        <w:rPr>
          <w:rFonts w:ascii="Times New Roman" w:hAnsi="Times New Roman" w:cs="Times New Roman"/>
          <w:sz w:val="24"/>
          <w:szCs w:val="24"/>
        </w:rPr>
        <w:t>п</w:t>
      </w:r>
      <w:r w:rsidRPr="00057A77">
        <w:rPr>
          <w:rFonts w:ascii="Times New Roman" w:hAnsi="Times New Roman" w:cs="Times New Roman"/>
          <w:sz w:val="24"/>
          <w:szCs w:val="24"/>
        </w:rPr>
        <w:t>и</w:t>
      </w:r>
      <w:r w:rsidRPr="00057A77">
        <w:rPr>
          <w:rFonts w:ascii="Times New Roman" w:hAnsi="Times New Roman" w:cs="Times New Roman"/>
          <w:sz w:val="24"/>
          <w:szCs w:val="24"/>
        </w:rPr>
        <w:t xml:space="preserve">щеблок, складские помещения и подвальные. </w:t>
      </w:r>
    </w:p>
    <w:p w:rsidR="00FD1665" w:rsidRPr="00FD1665" w:rsidRDefault="00FD1665" w:rsidP="00FD1665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65">
        <w:rPr>
          <w:rFonts w:ascii="Times New Roman" w:eastAsia="Calibri" w:hAnsi="Times New Roman" w:cs="Times New Roman"/>
          <w:sz w:val="24"/>
        </w:rPr>
        <w:t>Положение о Комиссии организации утверждается приказом (распоряжением) работодателя с учетом мнения выборного профсоюзного органа.</w:t>
      </w:r>
    </w:p>
    <w:p w:rsidR="00FD1665" w:rsidRPr="00FD1665" w:rsidRDefault="00FD1665" w:rsidP="00FD1665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7242A" w:rsidRPr="0077242A" w:rsidRDefault="0077242A" w:rsidP="0077242A">
      <w:pPr>
        <w:pStyle w:val="a4"/>
        <w:spacing w:before="0" w:beforeAutospacing="0" w:after="0" w:afterAutospacing="0"/>
        <w:jc w:val="center"/>
        <w:rPr>
          <w:b/>
          <w:color w:val="000000"/>
          <w:szCs w:val="18"/>
        </w:rPr>
      </w:pPr>
      <w:r w:rsidRPr="0077242A">
        <w:rPr>
          <w:b/>
          <w:color w:val="000000"/>
          <w:szCs w:val="18"/>
        </w:rPr>
        <w:t>2. ЗАДАЧИ КОМИССИИ</w:t>
      </w:r>
    </w:p>
    <w:p w:rsidR="0077242A" w:rsidRPr="0077242A" w:rsidRDefault="0077242A" w:rsidP="0077242A">
      <w:pPr>
        <w:pStyle w:val="a4"/>
        <w:spacing w:before="0" w:beforeAutospacing="0" w:after="0" w:afterAutospacing="0"/>
        <w:jc w:val="both"/>
        <w:rPr>
          <w:color w:val="000000"/>
          <w:szCs w:val="18"/>
        </w:rPr>
      </w:pPr>
      <w:r w:rsidRPr="0077242A">
        <w:rPr>
          <w:color w:val="000000"/>
          <w:szCs w:val="18"/>
        </w:rPr>
        <w:t>На комиссию возлагаются следующие основные задачи:</w:t>
      </w:r>
    </w:p>
    <w:p w:rsidR="0077242A" w:rsidRPr="0077242A" w:rsidRDefault="0077242A" w:rsidP="0077242A">
      <w:pPr>
        <w:pStyle w:val="a4"/>
        <w:spacing w:before="0" w:beforeAutospacing="0" w:after="0" w:afterAutospacing="0"/>
        <w:jc w:val="both"/>
        <w:rPr>
          <w:color w:val="000000"/>
          <w:szCs w:val="18"/>
        </w:rPr>
      </w:pPr>
      <w:r w:rsidRPr="0077242A">
        <w:rPr>
          <w:color w:val="000000"/>
          <w:szCs w:val="18"/>
        </w:rPr>
        <w:t>2.1.   Разработка программы по улучшению условий охраны труда и технике безопасности, пред</w:t>
      </w:r>
      <w:r w:rsidRPr="0077242A">
        <w:rPr>
          <w:color w:val="000000"/>
          <w:szCs w:val="18"/>
        </w:rPr>
        <w:t>у</w:t>
      </w:r>
      <w:r w:rsidRPr="0077242A">
        <w:rPr>
          <w:color w:val="000000"/>
          <w:szCs w:val="18"/>
        </w:rPr>
        <w:t>преждению производственного травматизма, профессиональных заболеваний.</w:t>
      </w:r>
    </w:p>
    <w:p w:rsidR="0077242A" w:rsidRPr="0077242A" w:rsidRDefault="0077242A" w:rsidP="0077242A">
      <w:pPr>
        <w:pStyle w:val="a4"/>
        <w:spacing w:before="0" w:beforeAutospacing="0" w:after="0" w:afterAutospacing="0"/>
        <w:jc w:val="both"/>
        <w:rPr>
          <w:color w:val="000000"/>
          <w:szCs w:val="18"/>
        </w:rPr>
      </w:pPr>
      <w:r w:rsidRPr="0077242A">
        <w:rPr>
          <w:color w:val="000000"/>
          <w:szCs w:val="18"/>
        </w:rPr>
        <w:t>2.2.   Рассмотрение предложений по разработке организационно- технических и санитарно – озд</w:t>
      </w:r>
      <w:r w:rsidRPr="0077242A">
        <w:rPr>
          <w:color w:val="000000"/>
          <w:szCs w:val="18"/>
        </w:rPr>
        <w:t>о</w:t>
      </w:r>
      <w:r w:rsidRPr="0077242A">
        <w:rPr>
          <w:color w:val="000000"/>
          <w:szCs w:val="18"/>
        </w:rPr>
        <w:t>ровительных мероприятий для подготовки проекта соответствующего раздела коллективного дог</w:t>
      </w:r>
      <w:r w:rsidRPr="0077242A">
        <w:rPr>
          <w:color w:val="000000"/>
          <w:szCs w:val="18"/>
        </w:rPr>
        <w:t>о</w:t>
      </w:r>
      <w:r w:rsidRPr="0077242A">
        <w:rPr>
          <w:color w:val="000000"/>
          <w:szCs w:val="18"/>
        </w:rPr>
        <w:t>вора или соглашения по охране труда и технике безопасности.</w:t>
      </w:r>
    </w:p>
    <w:p w:rsidR="0077242A" w:rsidRPr="0077242A" w:rsidRDefault="0077242A" w:rsidP="0077242A">
      <w:pPr>
        <w:pStyle w:val="a4"/>
        <w:spacing w:before="0" w:beforeAutospacing="0" w:after="0" w:afterAutospacing="0"/>
        <w:jc w:val="both"/>
        <w:rPr>
          <w:color w:val="000000"/>
          <w:szCs w:val="18"/>
        </w:rPr>
      </w:pPr>
      <w:r w:rsidRPr="0077242A">
        <w:rPr>
          <w:color w:val="000000"/>
          <w:szCs w:val="18"/>
        </w:rPr>
        <w:t>2.3.   Анализ существующего состояния условий и охраны труда в МБУ и подготовка соответств</w:t>
      </w:r>
      <w:r w:rsidRPr="0077242A">
        <w:rPr>
          <w:color w:val="000000"/>
          <w:szCs w:val="18"/>
        </w:rPr>
        <w:t>у</w:t>
      </w:r>
      <w:r w:rsidRPr="0077242A">
        <w:rPr>
          <w:color w:val="000000"/>
          <w:szCs w:val="18"/>
        </w:rPr>
        <w:t>ющих предложений в пределах своей компетенции по решению проблем охраны труда и технике безопасности.</w:t>
      </w:r>
    </w:p>
    <w:p w:rsidR="0077242A" w:rsidRDefault="0077242A" w:rsidP="0077242A">
      <w:pPr>
        <w:pStyle w:val="a4"/>
        <w:spacing w:before="0" w:beforeAutospacing="0" w:after="0" w:afterAutospacing="0"/>
        <w:jc w:val="both"/>
        <w:rPr>
          <w:color w:val="000000"/>
          <w:szCs w:val="18"/>
        </w:rPr>
      </w:pPr>
      <w:r w:rsidRPr="0077242A">
        <w:rPr>
          <w:color w:val="000000"/>
          <w:szCs w:val="18"/>
        </w:rPr>
        <w:t>2.4.   Информирование работников о состоянии условий и охраны труда, технике безопасности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77242A" w:rsidRDefault="0077242A" w:rsidP="0077242A">
      <w:pPr>
        <w:pStyle w:val="a4"/>
        <w:spacing w:before="0" w:beforeAutospacing="0" w:after="0" w:afterAutospacing="0"/>
        <w:jc w:val="both"/>
        <w:rPr>
          <w:color w:val="000000"/>
          <w:szCs w:val="18"/>
        </w:rPr>
      </w:pPr>
    </w:p>
    <w:p w:rsidR="0077242A" w:rsidRPr="0077242A" w:rsidRDefault="0077242A" w:rsidP="0077242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7242A">
        <w:rPr>
          <w:rStyle w:val="a6"/>
          <w:rFonts w:ascii="Times New Roman" w:eastAsia="Calibri" w:hAnsi="Times New Roman" w:cs="Times New Roman"/>
          <w:sz w:val="24"/>
        </w:rPr>
        <w:t>3. Функции Комиссии</w:t>
      </w:r>
    </w:p>
    <w:p w:rsidR="0077242A" w:rsidRPr="0077242A" w:rsidRDefault="0077242A" w:rsidP="0077242A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7242A">
        <w:rPr>
          <w:rFonts w:ascii="Times New Roman" w:eastAsia="Calibri" w:hAnsi="Times New Roman" w:cs="Times New Roman"/>
          <w:sz w:val="24"/>
        </w:rPr>
        <w:t>Функциями Комиссии являются:</w:t>
      </w:r>
    </w:p>
    <w:p w:rsidR="0077242A" w:rsidRPr="0077242A" w:rsidRDefault="0077242A" w:rsidP="0077242A">
      <w:pPr>
        <w:shd w:val="clear" w:color="auto" w:fill="FFFFFF"/>
        <w:tabs>
          <w:tab w:val="left" w:pos="567"/>
        </w:tabs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</w:rPr>
      </w:pPr>
      <w:r w:rsidRPr="0077242A">
        <w:rPr>
          <w:rFonts w:ascii="Times New Roman" w:eastAsia="Calibri" w:hAnsi="Times New Roman" w:cs="Times New Roman"/>
          <w:sz w:val="24"/>
        </w:rPr>
        <w:t>3.1.  </w:t>
      </w:r>
      <w:r w:rsidR="00B3670D">
        <w:rPr>
          <w:rFonts w:ascii="Times New Roman" w:hAnsi="Times New Roman" w:cs="Times New Roman"/>
          <w:sz w:val="24"/>
        </w:rPr>
        <w:t>р</w:t>
      </w:r>
      <w:r w:rsidRPr="0077242A">
        <w:rPr>
          <w:rFonts w:ascii="Times New Roman" w:eastAsia="Calibri" w:hAnsi="Times New Roman" w:cs="Times New Roman"/>
          <w:sz w:val="24"/>
        </w:rPr>
        <w:t>ассмотрение предложений работодателя, работников, профессиональных союзов для выр</w:t>
      </w:r>
      <w:r w:rsidRPr="0077242A">
        <w:rPr>
          <w:rFonts w:ascii="Times New Roman" w:eastAsia="Calibri" w:hAnsi="Times New Roman" w:cs="Times New Roman"/>
          <w:sz w:val="24"/>
        </w:rPr>
        <w:t>а</w:t>
      </w:r>
      <w:r w:rsidRPr="0077242A">
        <w:rPr>
          <w:rFonts w:ascii="Times New Roman" w:eastAsia="Calibri" w:hAnsi="Times New Roman" w:cs="Times New Roman"/>
          <w:sz w:val="24"/>
        </w:rPr>
        <w:t>ботки рекомендаций, направленных на улучшение условий и охраны труда работников;</w:t>
      </w:r>
    </w:p>
    <w:p w:rsidR="0077242A" w:rsidRPr="0077242A" w:rsidRDefault="0077242A" w:rsidP="0077242A">
      <w:pPr>
        <w:shd w:val="clear" w:color="auto" w:fill="FFFFFF"/>
        <w:tabs>
          <w:tab w:val="left" w:pos="567"/>
        </w:tabs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</w:rPr>
      </w:pPr>
      <w:r w:rsidRPr="0077242A">
        <w:rPr>
          <w:rFonts w:ascii="Times New Roman" w:eastAsia="Calibri" w:hAnsi="Times New Roman" w:cs="Times New Roman"/>
          <w:sz w:val="24"/>
        </w:rPr>
        <w:lastRenderedPageBreak/>
        <w:t>3.2.  </w:t>
      </w:r>
      <w:r w:rsidR="00B3670D">
        <w:rPr>
          <w:rFonts w:ascii="Times New Roman" w:hAnsi="Times New Roman" w:cs="Times New Roman"/>
          <w:sz w:val="24"/>
        </w:rPr>
        <w:t>о</w:t>
      </w:r>
      <w:r w:rsidRPr="0077242A">
        <w:rPr>
          <w:rFonts w:ascii="Times New Roman" w:eastAsia="Calibri" w:hAnsi="Times New Roman" w:cs="Times New Roman"/>
          <w:sz w:val="24"/>
        </w:rPr>
        <w:t>казание содействия работодателю в организации обучения работников по охране труда, бе</w:t>
      </w:r>
      <w:r w:rsidRPr="0077242A">
        <w:rPr>
          <w:rFonts w:ascii="Times New Roman" w:eastAsia="Calibri" w:hAnsi="Times New Roman" w:cs="Times New Roman"/>
          <w:sz w:val="24"/>
        </w:rPr>
        <w:t>з</w:t>
      </w:r>
      <w:r w:rsidRPr="0077242A">
        <w:rPr>
          <w:rFonts w:ascii="Times New Roman" w:eastAsia="Calibri" w:hAnsi="Times New Roman" w:cs="Times New Roman"/>
          <w:sz w:val="24"/>
        </w:rPr>
        <w:t>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77242A" w:rsidRPr="0077242A" w:rsidRDefault="0077242A" w:rsidP="0077242A">
      <w:pPr>
        <w:shd w:val="clear" w:color="auto" w:fill="FFFFFF"/>
        <w:tabs>
          <w:tab w:val="left" w:pos="567"/>
        </w:tabs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</w:rPr>
      </w:pPr>
      <w:r w:rsidRPr="0077242A">
        <w:rPr>
          <w:rFonts w:ascii="Times New Roman" w:eastAsia="Calibri" w:hAnsi="Times New Roman" w:cs="Times New Roman"/>
          <w:sz w:val="24"/>
        </w:rPr>
        <w:t>3.3.  </w:t>
      </w:r>
      <w:r w:rsidR="00B3670D">
        <w:rPr>
          <w:rFonts w:ascii="Times New Roman" w:hAnsi="Times New Roman" w:cs="Times New Roman"/>
          <w:sz w:val="24"/>
        </w:rPr>
        <w:t>у</w:t>
      </w:r>
      <w:r w:rsidRPr="0077242A">
        <w:rPr>
          <w:rFonts w:ascii="Times New Roman" w:eastAsia="Calibri" w:hAnsi="Times New Roman" w:cs="Times New Roman"/>
          <w:sz w:val="24"/>
        </w:rPr>
        <w:t>частие в проведении обследований состояния условий и охраны труда в организации, ра</w:t>
      </w:r>
      <w:r w:rsidRPr="0077242A">
        <w:rPr>
          <w:rFonts w:ascii="Times New Roman" w:eastAsia="Calibri" w:hAnsi="Times New Roman" w:cs="Times New Roman"/>
          <w:sz w:val="24"/>
        </w:rPr>
        <w:t>с</w:t>
      </w:r>
      <w:r w:rsidRPr="0077242A">
        <w:rPr>
          <w:rFonts w:ascii="Times New Roman" w:eastAsia="Calibri" w:hAnsi="Times New Roman" w:cs="Times New Roman"/>
          <w:sz w:val="24"/>
        </w:rPr>
        <w:t>смотрении их результатов и выработке рекомендаций работодателю по устранению выявленных нарушений;</w:t>
      </w:r>
    </w:p>
    <w:p w:rsidR="0077242A" w:rsidRPr="0077242A" w:rsidRDefault="0077242A" w:rsidP="0077242A">
      <w:pPr>
        <w:shd w:val="clear" w:color="auto" w:fill="FFFFFF"/>
        <w:tabs>
          <w:tab w:val="left" w:pos="567"/>
        </w:tabs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</w:rPr>
      </w:pPr>
      <w:r w:rsidRPr="0077242A">
        <w:rPr>
          <w:rFonts w:ascii="Times New Roman" w:eastAsia="Calibri" w:hAnsi="Times New Roman" w:cs="Times New Roman"/>
          <w:sz w:val="24"/>
        </w:rPr>
        <w:t>3.4.  </w:t>
      </w:r>
      <w:r w:rsidR="00B3670D">
        <w:rPr>
          <w:rFonts w:ascii="Times New Roman" w:hAnsi="Times New Roman" w:cs="Times New Roman"/>
          <w:sz w:val="24"/>
        </w:rPr>
        <w:t>и</w:t>
      </w:r>
      <w:r w:rsidRPr="0077242A">
        <w:rPr>
          <w:rFonts w:ascii="Times New Roman" w:eastAsia="Calibri" w:hAnsi="Times New Roman" w:cs="Times New Roman"/>
          <w:sz w:val="24"/>
        </w:rPr>
        <w:t>нформирование работников организации о проводимых мероприятиях по улучшению усл</w:t>
      </w:r>
      <w:r w:rsidRPr="0077242A">
        <w:rPr>
          <w:rFonts w:ascii="Times New Roman" w:eastAsia="Calibri" w:hAnsi="Times New Roman" w:cs="Times New Roman"/>
          <w:sz w:val="24"/>
        </w:rPr>
        <w:t>о</w:t>
      </w:r>
      <w:r w:rsidRPr="0077242A">
        <w:rPr>
          <w:rFonts w:ascii="Times New Roman" w:eastAsia="Calibri" w:hAnsi="Times New Roman" w:cs="Times New Roman"/>
          <w:sz w:val="24"/>
        </w:rPr>
        <w:t>вий и охраны труда, профилактике производственного травматизма, профессиональных заболев</w:t>
      </w:r>
      <w:r w:rsidRPr="0077242A">
        <w:rPr>
          <w:rFonts w:ascii="Times New Roman" w:eastAsia="Calibri" w:hAnsi="Times New Roman" w:cs="Times New Roman"/>
          <w:sz w:val="24"/>
        </w:rPr>
        <w:t>а</w:t>
      </w:r>
      <w:r w:rsidRPr="0077242A">
        <w:rPr>
          <w:rFonts w:ascii="Times New Roman" w:eastAsia="Calibri" w:hAnsi="Times New Roman" w:cs="Times New Roman"/>
          <w:sz w:val="24"/>
        </w:rPr>
        <w:t>ний;</w:t>
      </w:r>
    </w:p>
    <w:p w:rsidR="0077242A" w:rsidRPr="0077242A" w:rsidRDefault="0077242A" w:rsidP="0077242A">
      <w:pPr>
        <w:shd w:val="clear" w:color="auto" w:fill="FFFFFF"/>
        <w:tabs>
          <w:tab w:val="left" w:pos="567"/>
        </w:tabs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</w:rPr>
      </w:pPr>
      <w:r w:rsidRPr="0077242A">
        <w:rPr>
          <w:rFonts w:ascii="Times New Roman" w:eastAsia="Calibri" w:hAnsi="Times New Roman" w:cs="Times New Roman"/>
          <w:sz w:val="24"/>
        </w:rPr>
        <w:t>3.5.  </w:t>
      </w:r>
      <w:r w:rsidR="00B3670D">
        <w:rPr>
          <w:rFonts w:ascii="Times New Roman" w:hAnsi="Times New Roman" w:cs="Times New Roman"/>
          <w:sz w:val="24"/>
        </w:rPr>
        <w:t>д</w:t>
      </w:r>
      <w:r w:rsidRPr="0077242A">
        <w:rPr>
          <w:rFonts w:ascii="Times New Roman" w:eastAsia="Calibri" w:hAnsi="Times New Roman" w:cs="Times New Roman"/>
          <w:sz w:val="24"/>
        </w:rPr>
        <w:t xml:space="preserve">оведение до сведения </w:t>
      </w:r>
      <w:proofErr w:type="gramStart"/>
      <w:r w:rsidRPr="0077242A">
        <w:rPr>
          <w:rFonts w:ascii="Times New Roman" w:eastAsia="Calibri" w:hAnsi="Times New Roman" w:cs="Times New Roman"/>
          <w:sz w:val="24"/>
        </w:rPr>
        <w:t>работников организации результатов аттестации рабочих мест</w:t>
      </w:r>
      <w:proofErr w:type="gramEnd"/>
      <w:r w:rsidRPr="0077242A">
        <w:rPr>
          <w:rFonts w:ascii="Times New Roman" w:eastAsia="Calibri" w:hAnsi="Times New Roman" w:cs="Times New Roman"/>
          <w:sz w:val="24"/>
        </w:rPr>
        <w:t xml:space="preserve"> по усл</w:t>
      </w:r>
      <w:r w:rsidRPr="0077242A">
        <w:rPr>
          <w:rFonts w:ascii="Times New Roman" w:eastAsia="Calibri" w:hAnsi="Times New Roman" w:cs="Times New Roman"/>
          <w:sz w:val="24"/>
        </w:rPr>
        <w:t>о</w:t>
      </w:r>
      <w:r w:rsidRPr="0077242A">
        <w:rPr>
          <w:rFonts w:ascii="Times New Roman" w:eastAsia="Calibri" w:hAnsi="Times New Roman" w:cs="Times New Roman"/>
          <w:sz w:val="24"/>
        </w:rPr>
        <w:t>виям труда и сертификации работ по охране труда;</w:t>
      </w:r>
    </w:p>
    <w:p w:rsidR="0077242A" w:rsidRPr="0077242A" w:rsidRDefault="0077242A" w:rsidP="0077242A">
      <w:pPr>
        <w:shd w:val="clear" w:color="auto" w:fill="FFFFFF"/>
        <w:tabs>
          <w:tab w:val="left" w:pos="567"/>
        </w:tabs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</w:rPr>
      </w:pPr>
      <w:r w:rsidRPr="0077242A">
        <w:rPr>
          <w:rFonts w:ascii="Times New Roman" w:eastAsia="Calibri" w:hAnsi="Times New Roman" w:cs="Times New Roman"/>
          <w:sz w:val="24"/>
        </w:rPr>
        <w:t>3.6.  </w:t>
      </w:r>
      <w:r w:rsidR="00B3670D">
        <w:rPr>
          <w:rFonts w:ascii="Times New Roman" w:hAnsi="Times New Roman" w:cs="Times New Roman"/>
          <w:sz w:val="24"/>
        </w:rPr>
        <w:t>и</w:t>
      </w:r>
      <w:r w:rsidRPr="0077242A">
        <w:rPr>
          <w:rFonts w:ascii="Times New Roman" w:eastAsia="Calibri" w:hAnsi="Times New Roman" w:cs="Times New Roman"/>
          <w:sz w:val="24"/>
        </w:rPr>
        <w:t>нформирование работников организации о действующих нормативах по обеспечению см</w:t>
      </w:r>
      <w:r w:rsidRPr="0077242A">
        <w:rPr>
          <w:rFonts w:ascii="Times New Roman" w:eastAsia="Calibri" w:hAnsi="Times New Roman" w:cs="Times New Roman"/>
          <w:sz w:val="24"/>
        </w:rPr>
        <w:t>ы</w:t>
      </w:r>
      <w:r w:rsidRPr="0077242A">
        <w:rPr>
          <w:rFonts w:ascii="Times New Roman" w:eastAsia="Calibri" w:hAnsi="Times New Roman" w:cs="Times New Roman"/>
          <w:sz w:val="24"/>
        </w:rPr>
        <w:t>вающими и обеззараживающими средствами, сертифицированной специальной одеждой, спец</w:t>
      </w:r>
      <w:r w:rsidRPr="0077242A">
        <w:rPr>
          <w:rFonts w:ascii="Times New Roman" w:eastAsia="Calibri" w:hAnsi="Times New Roman" w:cs="Times New Roman"/>
          <w:sz w:val="24"/>
        </w:rPr>
        <w:t>и</w:t>
      </w:r>
      <w:r w:rsidRPr="0077242A">
        <w:rPr>
          <w:rFonts w:ascii="Times New Roman" w:eastAsia="Calibri" w:hAnsi="Times New Roman" w:cs="Times New Roman"/>
          <w:sz w:val="24"/>
        </w:rPr>
        <w:t>альной обувью и другими средствами индивидуальной защиты, правильности их применения, о</w:t>
      </w:r>
      <w:r w:rsidRPr="0077242A">
        <w:rPr>
          <w:rFonts w:ascii="Times New Roman" w:eastAsia="Calibri" w:hAnsi="Times New Roman" w:cs="Times New Roman"/>
          <w:sz w:val="24"/>
        </w:rPr>
        <w:t>р</w:t>
      </w:r>
      <w:r w:rsidRPr="0077242A">
        <w:rPr>
          <w:rFonts w:ascii="Times New Roman" w:eastAsia="Calibri" w:hAnsi="Times New Roman" w:cs="Times New Roman"/>
          <w:sz w:val="24"/>
        </w:rPr>
        <w:t>ганизации хранения, стирки, чистки, ремонта, дезинфекции и обеззараживания;</w:t>
      </w:r>
    </w:p>
    <w:p w:rsidR="0077242A" w:rsidRPr="0077242A" w:rsidRDefault="0077242A" w:rsidP="0077242A">
      <w:pPr>
        <w:shd w:val="clear" w:color="auto" w:fill="FFFFFF"/>
        <w:tabs>
          <w:tab w:val="left" w:pos="567"/>
        </w:tabs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</w:rPr>
      </w:pPr>
      <w:r w:rsidRPr="0077242A">
        <w:rPr>
          <w:rFonts w:ascii="Times New Roman" w:eastAsia="Calibri" w:hAnsi="Times New Roman" w:cs="Times New Roman"/>
          <w:sz w:val="24"/>
        </w:rPr>
        <w:t>3.7.  </w:t>
      </w:r>
      <w:r w:rsidR="00B3670D">
        <w:rPr>
          <w:rFonts w:ascii="Times New Roman" w:hAnsi="Times New Roman" w:cs="Times New Roman"/>
          <w:sz w:val="24"/>
        </w:rPr>
        <w:t>с</w:t>
      </w:r>
      <w:r w:rsidRPr="0077242A">
        <w:rPr>
          <w:rFonts w:ascii="Times New Roman" w:eastAsia="Calibri" w:hAnsi="Times New Roman" w:cs="Times New Roman"/>
          <w:sz w:val="24"/>
        </w:rPr>
        <w:t>одействие в организации проведения предварительных при поступлении на работу и пери</w:t>
      </w:r>
      <w:r w:rsidRPr="0077242A">
        <w:rPr>
          <w:rFonts w:ascii="Times New Roman" w:eastAsia="Calibri" w:hAnsi="Times New Roman" w:cs="Times New Roman"/>
          <w:sz w:val="24"/>
        </w:rPr>
        <w:t>о</w:t>
      </w:r>
      <w:r w:rsidRPr="0077242A">
        <w:rPr>
          <w:rFonts w:ascii="Times New Roman" w:eastAsia="Calibri" w:hAnsi="Times New Roman" w:cs="Times New Roman"/>
          <w:sz w:val="24"/>
        </w:rPr>
        <w:t>дических медицинских осмотров и соблюдения медицинских рекомендаций при трудоустройстве;</w:t>
      </w:r>
    </w:p>
    <w:p w:rsidR="0077242A" w:rsidRPr="0077242A" w:rsidRDefault="0077242A" w:rsidP="0077242A">
      <w:pPr>
        <w:shd w:val="clear" w:color="auto" w:fill="FFFFFF"/>
        <w:tabs>
          <w:tab w:val="left" w:pos="567"/>
        </w:tabs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</w:rPr>
      </w:pPr>
      <w:r w:rsidRPr="0077242A">
        <w:rPr>
          <w:rFonts w:ascii="Times New Roman" w:eastAsia="Calibri" w:hAnsi="Times New Roman" w:cs="Times New Roman"/>
          <w:sz w:val="24"/>
        </w:rPr>
        <w:t>3.8.  </w:t>
      </w:r>
      <w:r w:rsidR="00B3670D">
        <w:rPr>
          <w:rFonts w:ascii="Times New Roman" w:hAnsi="Times New Roman" w:cs="Times New Roman"/>
          <w:sz w:val="24"/>
        </w:rPr>
        <w:t>с</w:t>
      </w:r>
      <w:r w:rsidRPr="0077242A">
        <w:rPr>
          <w:rFonts w:ascii="Times New Roman" w:eastAsia="Calibri" w:hAnsi="Times New Roman" w:cs="Times New Roman"/>
          <w:sz w:val="24"/>
        </w:rPr>
        <w:t>одейств</w:t>
      </w:r>
      <w:r w:rsidR="00B3670D">
        <w:rPr>
          <w:rFonts w:ascii="Times New Roman" w:hAnsi="Times New Roman" w:cs="Times New Roman"/>
          <w:sz w:val="24"/>
        </w:rPr>
        <w:t>ие</w:t>
      </w:r>
      <w:r w:rsidRPr="0077242A">
        <w:rPr>
          <w:rFonts w:ascii="Times New Roman" w:eastAsia="Calibri" w:hAnsi="Times New Roman" w:cs="Times New Roman"/>
          <w:sz w:val="24"/>
        </w:rPr>
        <w:t xml:space="preserve"> своевременному прохождению диспансеризации сотрудниками учреждения;</w:t>
      </w:r>
    </w:p>
    <w:p w:rsidR="0077242A" w:rsidRPr="0077242A" w:rsidRDefault="0077242A" w:rsidP="0077242A">
      <w:pPr>
        <w:shd w:val="clear" w:color="auto" w:fill="FFFFFF"/>
        <w:tabs>
          <w:tab w:val="left" w:pos="567"/>
        </w:tabs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</w:rPr>
      </w:pPr>
      <w:r w:rsidRPr="0077242A">
        <w:rPr>
          <w:rFonts w:ascii="Times New Roman" w:eastAsia="Calibri" w:hAnsi="Times New Roman" w:cs="Times New Roman"/>
          <w:sz w:val="24"/>
        </w:rPr>
        <w:t>3.9</w:t>
      </w:r>
      <w:r w:rsidR="00B3670D">
        <w:rPr>
          <w:rFonts w:ascii="Times New Roman" w:hAnsi="Times New Roman" w:cs="Times New Roman"/>
          <w:sz w:val="24"/>
        </w:rPr>
        <w:t>. п</w:t>
      </w:r>
      <w:r w:rsidR="00B3670D" w:rsidRPr="0077242A">
        <w:rPr>
          <w:rFonts w:ascii="Times New Roman" w:eastAsia="Calibri" w:hAnsi="Times New Roman" w:cs="Times New Roman"/>
          <w:sz w:val="24"/>
        </w:rPr>
        <w:t>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поощрения р</w:t>
      </w:r>
      <w:r w:rsidR="00B3670D" w:rsidRPr="0077242A">
        <w:rPr>
          <w:rFonts w:ascii="Times New Roman" w:eastAsia="Calibri" w:hAnsi="Times New Roman" w:cs="Times New Roman"/>
          <w:sz w:val="24"/>
        </w:rPr>
        <w:t>а</w:t>
      </w:r>
      <w:r w:rsidR="00B3670D" w:rsidRPr="0077242A">
        <w:rPr>
          <w:rFonts w:ascii="Times New Roman" w:eastAsia="Calibri" w:hAnsi="Times New Roman" w:cs="Times New Roman"/>
          <w:sz w:val="24"/>
        </w:rPr>
        <w:t>ботников, соблюдающих требования охраны труда и обеспечивающих сохранение и улучшение состояния здоровья;</w:t>
      </w:r>
    </w:p>
    <w:p w:rsidR="0077242A" w:rsidRDefault="00B3670D" w:rsidP="0077242A">
      <w:pPr>
        <w:shd w:val="clear" w:color="auto" w:fill="FFFFFF"/>
        <w:tabs>
          <w:tab w:val="left" w:pos="567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3.10.р</w:t>
      </w:r>
      <w:r w:rsidR="0077242A" w:rsidRPr="0077242A">
        <w:rPr>
          <w:rFonts w:ascii="Times New Roman" w:eastAsia="Calibri" w:hAnsi="Times New Roman" w:cs="Times New Roman"/>
          <w:sz w:val="24"/>
        </w:rPr>
        <w:t>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</w:t>
      </w:r>
      <w:r>
        <w:rPr>
          <w:rFonts w:ascii="Times New Roman" w:hAnsi="Times New Roman" w:cs="Times New Roman"/>
          <w:sz w:val="24"/>
        </w:rPr>
        <w:t>;</w:t>
      </w:r>
    </w:p>
    <w:p w:rsidR="00B3670D" w:rsidRPr="0077242A" w:rsidRDefault="00B3670D" w:rsidP="0077242A">
      <w:pPr>
        <w:shd w:val="clear" w:color="auto" w:fill="FFFFFF"/>
        <w:tabs>
          <w:tab w:val="left" w:pos="567"/>
        </w:tabs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3.11.</w:t>
      </w:r>
      <w:r w:rsidRPr="00B3670D">
        <w:rPr>
          <w:sz w:val="28"/>
          <w:szCs w:val="28"/>
        </w:rPr>
        <w:t xml:space="preserve"> </w:t>
      </w:r>
      <w:r w:rsidRPr="00B3670D">
        <w:rPr>
          <w:rFonts w:ascii="Times New Roman" w:hAnsi="Times New Roman" w:cs="Times New Roman"/>
          <w:sz w:val="24"/>
          <w:szCs w:val="28"/>
        </w:rPr>
        <w:t>у</w:t>
      </w:r>
      <w:r w:rsidRPr="00B3670D">
        <w:rPr>
          <w:rFonts w:ascii="Times New Roman" w:eastAsia="Calibri" w:hAnsi="Times New Roman" w:cs="Times New Roman"/>
          <w:sz w:val="24"/>
          <w:szCs w:val="28"/>
        </w:rPr>
        <w:t>частие в работе по пропаганде охраны труда в ДОУ, повышению ответственности работн</w:t>
      </w:r>
      <w:r w:rsidRPr="00B3670D">
        <w:rPr>
          <w:rFonts w:ascii="Times New Roman" w:eastAsia="Calibri" w:hAnsi="Times New Roman" w:cs="Times New Roman"/>
          <w:sz w:val="24"/>
          <w:szCs w:val="28"/>
        </w:rPr>
        <w:t>и</w:t>
      </w:r>
      <w:r w:rsidRPr="00B3670D">
        <w:rPr>
          <w:rFonts w:ascii="Times New Roman" w:eastAsia="Calibri" w:hAnsi="Times New Roman" w:cs="Times New Roman"/>
          <w:sz w:val="24"/>
          <w:szCs w:val="28"/>
        </w:rPr>
        <w:t>ков за соблюдение требований по охране труда и безопасности жизнедеятельности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7242A" w:rsidRPr="00B3670D" w:rsidRDefault="0077242A" w:rsidP="0077242A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szCs w:val="18"/>
        </w:rPr>
      </w:pPr>
    </w:p>
    <w:p w:rsidR="00B3670D" w:rsidRPr="00B3670D" w:rsidRDefault="00B3670D" w:rsidP="00B3670D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B3670D">
        <w:rPr>
          <w:b/>
          <w:color w:val="000000"/>
        </w:rPr>
        <w:t>4. ПРАВА КОМИССИИ</w:t>
      </w:r>
    </w:p>
    <w:p w:rsidR="00B3670D" w:rsidRPr="00B3670D" w:rsidRDefault="00B3670D" w:rsidP="00B3670D">
      <w:pPr>
        <w:pStyle w:val="a4"/>
        <w:spacing w:before="0" w:beforeAutospacing="0" w:after="0" w:afterAutospacing="0"/>
        <w:jc w:val="both"/>
        <w:rPr>
          <w:color w:val="000000"/>
        </w:rPr>
      </w:pPr>
      <w:r w:rsidRPr="00B3670D">
        <w:rPr>
          <w:color w:val="000000"/>
        </w:rPr>
        <w:t>Для осуществления возложенных функций комиссия имеет право:</w:t>
      </w:r>
    </w:p>
    <w:p w:rsidR="00B3670D" w:rsidRPr="00B3670D" w:rsidRDefault="00B3670D" w:rsidP="00B3670D">
      <w:pPr>
        <w:pStyle w:val="a4"/>
        <w:spacing w:before="0" w:beforeAutospacing="0" w:after="0" w:afterAutospacing="0"/>
        <w:jc w:val="both"/>
        <w:rPr>
          <w:color w:val="000000"/>
        </w:rPr>
      </w:pPr>
      <w:r w:rsidRPr="00B3670D">
        <w:rPr>
          <w:color w:val="000000"/>
        </w:rPr>
        <w:t xml:space="preserve">4.1.   </w:t>
      </w:r>
      <w:r w:rsidRPr="00E062ED">
        <w:t>Получать от работодателя информацию о состоянии условий труда на рабочих местах, нал</w:t>
      </w:r>
      <w:r w:rsidRPr="00E062ED">
        <w:t>и</w:t>
      </w:r>
      <w:r w:rsidRPr="00E062ED">
        <w:t>чии опасных и вредных производственных факторов и мерах по защите от них, о существующем риске повреждения здоровья</w:t>
      </w:r>
      <w:r w:rsidRPr="00B3670D">
        <w:rPr>
          <w:color w:val="000000"/>
        </w:rPr>
        <w:t>.</w:t>
      </w:r>
    </w:p>
    <w:p w:rsidR="00B3670D" w:rsidRPr="00B3670D" w:rsidRDefault="00B3670D" w:rsidP="00B3670D">
      <w:pPr>
        <w:pStyle w:val="a4"/>
        <w:spacing w:before="0" w:beforeAutospacing="0" w:after="0" w:afterAutospacing="0"/>
        <w:jc w:val="both"/>
        <w:rPr>
          <w:color w:val="000000"/>
        </w:rPr>
      </w:pPr>
      <w:r w:rsidRPr="00B3670D">
        <w:rPr>
          <w:color w:val="000000"/>
        </w:rPr>
        <w:t>4.2.   Заслушивать на заседаниях сообщения заведующего по вопросам выполнения обязанностей по обеспечению здоровых и безопасных условий труда и технике безопасности, соблюдения гарантий права работников на охрану труда.</w:t>
      </w:r>
    </w:p>
    <w:p w:rsidR="00B3670D" w:rsidRPr="00B3670D" w:rsidRDefault="00B3670D" w:rsidP="00B3670D">
      <w:pPr>
        <w:pStyle w:val="a4"/>
        <w:spacing w:before="0" w:beforeAutospacing="0" w:after="0" w:afterAutospacing="0"/>
        <w:jc w:val="both"/>
        <w:rPr>
          <w:color w:val="000000"/>
        </w:rPr>
      </w:pPr>
      <w:r w:rsidRPr="00B3670D">
        <w:rPr>
          <w:color w:val="000000"/>
        </w:rPr>
        <w:t>4.3.   Участвовать в работе по формированию мероприятий коллективного договора или соглашения по охране труда по вопросам, находящимся в компетенции комиссии.</w:t>
      </w:r>
    </w:p>
    <w:p w:rsidR="00B3670D" w:rsidRPr="00B3670D" w:rsidRDefault="00B3670D" w:rsidP="00B3670D">
      <w:pPr>
        <w:pStyle w:val="a4"/>
        <w:spacing w:before="0" w:beforeAutospacing="0" w:after="0" w:afterAutospacing="0"/>
        <w:jc w:val="both"/>
        <w:rPr>
          <w:color w:val="000000"/>
        </w:rPr>
      </w:pPr>
      <w:r w:rsidRPr="00B3670D">
        <w:rPr>
          <w:color w:val="000000"/>
        </w:rPr>
        <w:t>4.4.   Вносить предложения заведующему о привлечении к дисциплинарной ответственности рабо</w:t>
      </w:r>
      <w:r w:rsidRPr="00B3670D">
        <w:rPr>
          <w:color w:val="000000"/>
        </w:rPr>
        <w:t>т</w:t>
      </w:r>
      <w:r w:rsidRPr="00B3670D">
        <w:rPr>
          <w:color w:val="000000"/>
        </w:rPr>
        <w:t>ников за нарушения требований норм, правил и инструкций по охране труда и технике безопасн</w:t>
      </w:r>
      <w:r w:rsidRPr="00B3670D">
        <w:rPr>
          <w:color w:val="000000"/>
        </w:rPr>
        <w:t>о</w:t>
      </w:r>
      <w:r w:rsidRPr="00B3670D">
        <w:rPr>
          <w:color w:val="000000"/>
        </w:rPr>
        <w:t>сти.</w:t>
      </w:r>
    </w:p>
    <w:p w:rsidR="00B3670D" w:rsidRPr="00B3670D" w:rsidRDefault="00B3670D" w:rsidP="00B3670D">
      <w:pPr>
        <w:pStyle w:val="a4"/>
        <w:spacing w:before="0" w:beforeAutospacing="0" w:after="0" w:afterAutospacing="0"/>
        <w:jc w:val="both"/>
        <w:rPr>
          <w:color w:val="000000"/>
        </w:rPr>
      </w:pPr>
      <w:r w:rsidRPr="00B3670D">
        <w:rPr>
          <w:color w:val="000000"/>
        </w:rPr>
        <w:t xml:space="preserve">4.5.   Обращаться </w:t>
      </w:r>
      <w:proofErr w:type="gramStart"/>
      <w:r w:rsidRPr="00B3670D">
        <w:rPr>
          <w:color w:val="000000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 w:rsidRPr="00B3670D">
        <w:rPr>
          <w:color w:val="000000"/>
        </w:rPr>
        <w:t xml:space="preserve"> нарушения ими законодательных и иных нормативных правовых актов по охране труда и технике безопасности, сокрытия несчастных случаев на производстве.</w:t>
      </w:r>
    </w:p>
    <w:p w:rsidR="00B3670D" w:rsidRPr="00B3670D" w:rsidRDefault="00B3670D" w:rsidP="00B3670D">
      <w:pPr>
        <w:pStyle w:val="a4"/>
        <w:spacing w:before="0" w:beforeAutospacing="0" w:after="0" w:afterAutospacing="0"/>
        <w:jc w:val="both"/>
        <w:rPr>
          <w:color w:val="000000"/>
        </w:rPr>
      </w:pPr>
      <w:r w:rsidRPr="00B3670D">
        <w:rPr>
          <w:color w:val="000000"/>
        </w:rPr>
        <w:t>4.6.   Вносить предложения о моральном поощрении работников трудового коллектива за активное участие в работе по созданию здоровых и безопасных условий труда в МБУ.</w:t>
      </w:r>
    </w:p>
    <w:p w:rsidR="00CC31C5" w:rsidRDefault="00CC31C5" w:rsidP="00CC31C5">
      <w:pPr>
        <w:shd w:val="clear" w:color="auto" w:fill="FFFFFF"/>
        <w:tabs>
          <w:tab w:val="left" w:pos="426"/>
        </w:tabs>
        <w:spacing w:after="0" w:line="240" w:lineRule="auto"/>
        <w:ind w:right="5"/>
        <w:jc w:val="center"/>
        <w:rPr>
          <w:rStyle w:val="a6"/>
          <w:rFonts w:ascii="Times New Roman" w:hAnsi="Times New Roman" w:cs="Times New Roman"/>
          <w:sz w:val="24"/>
        </w:rPr>
      </w:pPr>
    </w:p>
    <w:p w:rsidR="00CC31C5" w:rsidRPr="00CC31C5" w:rsidRDefault="00CC31C5" w:rsidP="00CC31C5">
      <w:pPr>
        <w:shd w:val="clear" w:color="auto" w:fill="FFFFFF"/>
        <w:tabs>
          <w:tab w:val="left" w:pos="426"/>
        </w:tabs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4"/>
        </w:rPr>
      </w:pPr>
      <w:r w:rsidRPr="00CC31C5">
        <w:rPr>
          <w:rStyle w:val="a6"/>
          <w:rFonts w:ascii="Times New Roman" w:eastAsia="Calibri" w:hAnsi="Times New Roman" w:cs="Times New Roman"/>
          <w:sz w:val="24"/>
        </w:rPr>
        <w:t>5</w:t>
      </w:r>
      <w:r w:rsidR="00380336" w:rsidRPr="00CC31C5">
        <w:rPr>
          <w:rStyle w:val="a6"/>
          <w:rFonts w:ascii="Times New Roman" w:hAnsi="Times New Roman" w:cs="Times New Roman"/>
          <w:sz w:val="24"/>
        </w:rPr>
        <w:t>. ОРГАНИЗАЦИЯ РАБОТЫ КОМИССИИ </w:t>
      </w:r>
    </w:p>
    <w:p w:rsidR="00CC31C5" w:rsidRPr="00CC31C5" w:rsidRDefault="00CC31C5" w:rsidP="00CC31C5">
      <w:pPr>
        <w:pStyle w:val="a5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1C5">
        <w:rPr>
          <w:rFonts w:ascii="Times New Roman" w:hAnsi="Times New Roman" w:cs="Times New Roman"/>
          <w:color w:val="000000"/>
          <w:sz w:val="24"/>
          <w:szCs w:val="24"/>
        </w:rPr>
        <w:t>Комиссия создается из представителей администрации, работников ДОУ и осуществляет свою деятельность в целях организации сотрудничества и регулирования отношений работодателя и р</w:t>
      </w:r>
      <w:r w:rsidRPr="00CC31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31C5">
        <w:rPr>
          <w:rFonts w:ascii="Times New Roman" w:hAnsi="Times New Roman" w:cs="Times New Roman"/>
          <w:color w:val="000000"/>
          <w:sz w:val="24"/>
          <w:szCs w:val="24"/>
        </w:rPr>
        <w:t>ботников.</w:t>
      </w:r>
    </w:p>
    <w:p w:rsidR="00CC31C5" w:rsidRPr="00CC31C5" w:rsidRDefault="00CC31C5" w:rsidP="00CC31C5">
      <w:pPr>
        <w:pStyle w:val="a5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A77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охране труда и технике безопасности </w:t>
      </w:r>
      <w:proofErr w:type="gramStart"/>
      <w:r w:rsidRPr="00057A77">
        <w:rPr>
          <w:rFonts w:ascii="Times New Roman" w:hAnsi="Times New Roman" w:cs="Times New Roman"/>
          <w:color w:val="000000"/>
          <w:sz w:val="24"/>
          <w:szCs w:val="24"/>
        </w:rPr>
        <w:t>избирается на общем собрании коллектива сроком на 1 год и состоит</w:t>
      </w:r>
      <w:proofErr w:type="gramEnd"/>
      <w:r w:rsidRPr="00057A77">
        <w:rPr>
          <w:rFonts w:ascii="Times New Roman" w:hAnsi="Times New Roman" w:cs="Times New Roman"/>
          <w:color w:val="000000"/>
          <w:sz w:val="24"/>
          <w:szCs w:val="24"/>
        </w:rPr>
        <w:t xml:space="preserve"> из 5 членов, включая представителя органа общественной самодеятел</w:t>
      </w:r>
      <w:r w:rsidRPr="00057A7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57A77">
        <w:rPr>
          <w:rFonts w:ascii="Times New Roman" w:hAnsi="Times New Roman" w:cs="Times New Roman"/>
          <w:color w:val="000000"/>
          <w:sz w:val="24"/>
          <w:szCs w:val="24"/>
        </w:rPr>
        <w:t xml:space="preserve">ности.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Председателем комиссии утверждается специалист по ОТ и ТБ ДОУ</w:t>
      </w:r>
      <w:r w:rsidRPr="00057A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31C5" w:rsidRDefault="00CC31C5" w:rsidP="00CC31C5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1C5">
        <w:rPr>
          <w:rFonts w:ascii="Times New Roman" w:eastAsia="Calibri" w:hAnsi="Times New Roman" w:cs="Times New Roman"/>
          <w:sz w:val="24"/>
          <w:szCs w:val="28"/>
        </w:rPr>
        <w:t>Ответственный секретарь комиссии осуществляет:</w:t>
      </w:r>
    </w:p>
    <w:p w:rsidR="00CC31C5" w:rsidRPr="00CC31C5" w:rsidRDefault="00CC31C5" w:rsidP="00CC31C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31C5">
        <w:rPr>
          <w:rFonts w:ascii="Times New Roman" w:eastAsia="Calibri" w:hAnsi="Times New Roman" w:cs="Times New Roman"/>
          <w:sz w:val="24"/>
          <w:szCs w:val="28"/>
        </w:rPr>
        <w:t>– оперативный контроль исполнения планов, рекомендаций комиссии, решений профсоюзного к</w:t>
      </w:r>
      <w:r w:rsidRPr="00CC31C5">
        <w:rPr>
          <w:rFonts w:ascii="Times New Roman" w:eastAsia="Calibri" w:hAnsi="Times New Roman" w:cs="Times New Roman"/>
          <w:sz w:val="24"/>
          <w:szCs w:val="28"/>
        </w:rPr>
        <w:t>о</w:t>
      </w:r>
      <w:r w:rsidRPr="00CC31C5">
        <w:rPr>
          <w:rFonts w:ascii="Times New Roman" w:eastAsia="Calibri" w:hAnsi="Times New Roman" w:cs="Times New Roman"/>
          <w:sz w:val="24"/>
          <w:szCs w:val="28"/>
        </w:rPr>
        <w:t>митета, выполняет указания председателя или заместителей председателя;</w:t>
      </w:r>
    </w:p>
    <w:p w:rsidR="00CC31C5" w:rsidRPr="00CC31C5" w:rsidRDefault="00CC31C5" w:rsidP="00CC3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31C5">
        <w:rPr>
          <w:rFonts w:ascii="Times New Roman" w:eastAsia="Calibri" w:hAnsi="Times New Roman" w:cs="Times New Roman"/>
          <w:sz w:val="24"/>
          <w:szCs w:val="28"/>
        </w:rPr>
        <w:lastRenderedPageBreak/>
        <w:t>– готовит проекты планов работы комиссии, рекомендаций, решений, заключений профсоюзного комитета и комиссии по соответствующим вопросам, контролирует их прохождение и необходимые согласования;</w:t>
      </w:r>
    </w:p>
    <w:p w:rsidR="00CC31C5" w:rsidRPr="00CC31C5" w:rsidRDefault="00CC31C5" w:rsidP="00CC3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31C5">
        <w:rPr>
          <w:rFonts w:ascii="Times New Roman" w:eastAsia="Calibri" w:hAnsi="Times New Roman" w:cs="Times New Roman"/>
          <w:sz w:val="24"/>
          <w:szCs w:val="28"/>
        </w:rPr>
        <w:t>– оповещает членов комиссии, а также привлекаемых к работе с ней о времени и месте проводимых мероприятий;</w:t>
      </w:r>
    </w:p>
    <w:p w:rsidR="00CC31C5" w:rsidRDefault="00CC31C5" w:rsidP="00CC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1C5">
        <w:rPr>
          <w:rFonts w:ascii="Times New Roman" w:eastAsia="Calibri" w:hAnsi="Times New Roman" w:cs="Times New Roman"/>
          <w:sz w:val="24"/>
          <w:szCs w:val="28"/>
        </w:rPr>
        <w:t>– по согласованию в установленном порядке может представлять комиссию в других обществен</w:t>
      </w:r>
      <w:r>
        <w:rPr>
          <w:rFonts w:ascii="Times New Roman" w:hAnsi="Times New Roman" w:cs="Times New Roman"/>
          <w:sz w:val="24"/>
          <w:szCs w:val="28"/>
        </w:rPr>
        <w:t>ных формированиях;</w:t>
      </w:r>
    </w:p>
    <w:p w:rsidR="00CC31C5" w:rsidRPr="00CC31C5" w:rsidRDefault="00CC31C5" w:rsidP="00CC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C5"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C31C5">
        <w:rPr>
          <w:rFonts w:ascii="Times New Roman" w:eastAsia="Calibri" w:hAnsi="Times New Roman" w:cs="Times New Roman"/>
          <w:sz w:val="24"/>
          <w:szCs w:val="24"/>
        </w:rPr>
        <w:t xml:space="preserve">по указанию или по согласованию с председателем комиссии </w:t>
      </w:r>
      <w:proofErr w:type="gramStart"/>
      <w:r w:rsidRPr="00CC31C5">
        <w:rPr>
          <w:rFonts w:ascii="Times New Roman" w:eastAsia="Calibri" w:hAnsi="Times New Roman" w:cs="Times New Roman"/>
          <w:sz w:val="24"/>
          <w:szCs w:val="24"/>
        </w:rPr>
        <w:t>осуществляют его функции и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31C5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CC31C5">
        <w:rPr>
          <w:rFonts w:ascii="Times New Roman" w:eastAsia="Calibri" w:hAnsi="Times New Roman" w:cs="Times New Roman"/>
          <w:sz w:val="24"/>
          <w:szCs w:val="24"/>
        </w:rPr>
        <w:t xml:space="preserve"> право подписи документов при отсутствии председателя.</w:t>
      </w:r>
    </w:p>
    <w:p w:rsidR="00CC31C5" w:rsidRPr="00380336" w:rsidRDefault="00380336" w:rsidP="00CC31C5">
      <w:pPr>
        <w:pStyle w:val="a5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336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осуществляет свою деятельность в соответствии с </w:t>
      </w:r>
      <w:r w:rsidRPr="00380336">
        <w:rPr>
          <w:rFonts w:ascii="Times New Roman" w:eastAsia="Calibri" w:hAnsi="Times New Roman" w:cs="Times New Roman"/>
          <w:sz w:val="24"/>
          <w:szCs w:val="28"/>
        </w:rPr>
        <w:t xml:space="preserve">разработанным ею регламентом </w:t>
      </w:r>
      <w:r w:rsidRPr="00380336">
        <w:rPr>
          <w:rFonts w:ascii="Times New Roman" w:hAnsi="Times New Roman" w:cs="Times New Roman"/>
          <w:sz w:val="24"/>
          <w:szCs w:val="28"/>
        </w:rPr>
        <w:t xml:space="preserve">и </w:t>
      </w:r>
      <w:r w:rsidRPr="00380336">
        <w:rPr>
          <w:rFonts w:ascii="Times New Roman" w:hAnsi="Times New Roman" w:cs="Times New Roman"/>
          <w:color w:val="000000"/>
          <w:sz w:val="24"/>
          <w:szCs w:val="24"/>
        </w:rPr>
        <w:t xml:space="preserve">планом работы, который </w:t>
      </w:r>
      <w:proofErr w:type="gramStart"/>
      <w:r w:rsidRPr="00380336">
        <w:rPr>
          <w:rFonts w:ascii="Times New Roman" w:hAnsi="Times New Roman" w:cs="Times New Roman"/>
          <w:color w:val="000000"/>
          <w:sz w:val="24"/>
          <w:szCs w:val="24"/>
        </w:rPr>
        <w:t>принимается на заседании комиссии и утверждается</w:t>
      </w:r>
      <w:proofErr w:type="gramEnd"/>
      <w:r w:rsidRPr="00380336">
        <w:rPr>
          <w:rFonts w:ascii="Times New Roman" w:hAnsi="Times New Roman" w:cs="Times New Roman"/>
          <w:color w:val="000000"/>
          <w:sz w:val="24"/>
          <w:szCs w:val="24"/>
        </w:rPr>
        <w:t xml:space="preserve"> ее председателем. </w:t>
      </w:r>
    </w:p>
    <w:p w:rsidR="00CC31C5" w:rsidRPr="00057A77" w:rsidRDefault="00CC31C5" w:rsidP="00CC31C5">
      <w:pPr>
        <w:pStyle w:val="a5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36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 </w:t>
      </w:r>
      <w:proofErr w:type="gramStart"/>
      <w:r w:rsidRPr="00380336">
        <w:rPr>
          <w:rFonts w:ascii="Times New Roman" w:hAnsi="Times New Roman" w:cs="Times New Roman"/>
          <w:color w:val="000000"/>
          <w:sz w:val="24"/>
          <w:szCs w:val="24"/>
        </w:rPr>
        <w:t>отчитываются о</w:t>
      </w:r>
      <w:proofErr w:type="gramEnd"/>
      <w:r w:rsidRPr="00380336">
        <w:rPr>
          <w:rFonts w:ascii="Times New Roman" w:hAnsi="Times New Roman" w:cs="Times New Roman"/>
          <w:color w:val="000000"/>
          <w:sz w:val="24"/>
          <w:szCs w:val="24"/>
        </w:rPr>
        <w:t xml:space="preserve"> проделанной работе не реже одного раза в год на общем с</w:t>
      </w:r>
      <w:r w:rsidRPr="003803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336">
        <w:rPr>
          <w:rFonts w:ascii="Times New Roman" w:hAnsi="Times New Roman" w:cs="Times New Roman"/>
          <w:color w:val="000000"/>
          <w:sz w:val="24"/>
          <w:szCs w:val="24"/>
        </w:rPr>
        <w:t>брании. В случае признания их деятельности неудовлетворительной, собрание вправе отозвать их из состава комиссии и выдвинуть новых представителей.</w:t>
      </w:r>
    </w:p>
    <w:p w:rsidR="00380336" w:rsidRPr="00380336" w:rsidRDefault="00CC31C5" w:rsidP="00380336">
      <w:pPr>
        <w:pStyle w:val="a5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A77">
        <w:rPr>
          <w:rFonts w:ascii="Times New Roman" w:hAnsi="Times New Roman" w:cs="Times New Roman"/>
          <w:color w:val="000000"/>
          <w:sz w:val="24"/>
          <w:szCs w:val="24"/>
        </w:rPr>
        <w:t>Члены комиссии выполняют свои обязанности на общественных началах, без освобождения от основной работы</w:t>
      </w:r>
      <w:r w:rsidR="00380336"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председателя комиссии, который выполныет непосредственно работу по ОТ и ТБ в данном учреждении</w:t>
      </w:r>
      <w:r w:rsidRPr="00057A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0336" w:rsidRPr="00380336" w:rsidRDefault="00380336" w:rsidP="00380336">
      <w:pPr>
        <w:pStyle w:val="a5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1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36">
        <w:rPr>
          <w:rFonts w:ascii="Times New Roman" w:eastAsia="Calibri" w:hAnsi="Times New Roman" w:cs="Times New Roman"/>
          <w:sz w:val="24"/>
          <w:szCs w:val="28"/>
        </w:rPr>
        <w:t>Заседания комиссии проводятся по мере необходимости, но не реже одного раза в квартал, и считаются правомочными, если в их работе участвуют более половины членов комиссии.</w:t>
      </w:r>
    </w:p>
    <w:p w:rsidR="00CC31C5" w:rsidRPr="00CC31C5" w:rsidRDefault="00CC31C5" w:rsidP="00CC31C5">
      <w:pPr>
        <w:pStyle w:val="a5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1C5">
        <w:rPr>
          <w:rFonts w:ascii="Times New Roman" w:hAnsi="Times New Roman" w:cs="Times New Roman"/>
          <w:sz w:val="24"/>
        </w:rPr>
        <w:t>Председатель комиссии (специалист по ОТ и ТБ ДОУ)</w:t>
      </w:r>
      <w:r w:rsidRPr="00CC31C5">
        <w:rPr>
          <w:rFonts w:ascii="Times New Roman" w:eastAsia="Calibri" w:hAnsi="Times New Roman" w:cs="Times New Roman"/>
          <w:sz w:val="24"/>
        </w:rPr>
        <w:t xml:space="preserve"> </w:t>
      </w:r>
      <w:r w:rsidRPr="00CC31C5">
        <w:rPr>
          <w:rFonts w:ascii="Times New Roman" w:hAnsi="Times New Roman" w:cs="Times New Roman"/>
          <w:sz w:val="24"/>
        </w:rPr>
        <w:t>проходит</w:t>
      </w:r>
      <w:r w:rsidRPr="00CC31C5">
        <w:rPr>
          <w:rFonts w:ascii="Times New Roman" w:eastAsia="Calibri" w:hAnsi="Times New Roman" w:cs="Times New Roman"/>
          <w:sz w:val="24"/>
        </w:rPr>
        <w:t xml:space="preserve"> обучение по охране труда за счет средств работодателя, а также средств Фонда социального страхования Российской Федерации (страховщика) </w:t>
      </w:r>
      <w:r w:rsidRPr="00CC31C5">
        <w:rPr>
          <w:rFonts w:ascii="Times New Roman" w:hAnsi="Times New Roman" w:cs="Times New Roman"/>
          <w:sz w:val="24"/>
        </w:rPr>
        <w:t>в</w:t>
      </w:r>
      <w:r w:rsidRPr="00CC31C5">
        <w:rPr>
          <w:rFonts w:ascii="Times New Roman" w:eastAsia="Calibri" w:hAnsi="Times New Roman" w:cs="Times New Roman"/>
          <w:sz w:val="24"/>
        </w:rPr>
        <w:t xml:space="preserve">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на специализированные курсы не реже одного раза в три года.</w:t>
      </w:r>
      <w:proofErr w:type="gramEnd"/>
    </w:p>
    <w:p w:rsidR="00B3670D" w:rsidRPr="00CC31C5" w:rsidRDefault="00B3670D" w:rsidP="00CC31C5">
      <w:pPr>
        <w:pStyle w:val="a4"/>
        <w:tabs>
          <w:tab w:val="left" w:pos="426"/>
          <w:tab w:val="left" w:pos="567"/>
        </w:tabs>
        <w:spacing w:before="0" w:beforeAutospacing="0" w:after="0" w:afterAutospacing="0"/>
        <w:jc w:val="both"/>
        <w:rPr>
          <w:color w:val="000000"/>
          <w:sz w:val="28"/>
        </w:rPr>
      </w:pPr>
    </w:p>
    <w:p w:rsidR="00FD1665" w:rsidRPr="00FD1665" w:rsidRDefault="00FD1665" w:rsidP="00CC31C5">
      <w:pPr>
        <w:pStyle w:val="a4"/>
        <w:spacing w:before="0" w:beforeAutospacing="0" w:after="0" w:afterAutospacing="0"/>
        <w:jc w:val="both"/>
        <w:rPr>
          <w:szCs w:val="18"/>
        </w:rPr>
      </w:pPr>
    </w:p>
    <w:p w:rsidR="00F12DA4" w:rsidRPr="00FD1665" w:rsidRDefault="00F12DA4" w:rsidP="00CC31C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sectPr w:rsidR="00F12DA4" w:rsidRPr="00FD1665" w:rsidSect="00380336"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CC1"/>
    <w:multiLevelType w:val="multilevel"/>
    <w:tmpl w:val="048E0C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A97536"/>
    <w:multiLevelType w:val="multilevel"/>
    <w:tmpl w:val="AE441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441C298C"/>
    <w:multiLevelType w:val="hybridMultilevel"/>
    <w:tmpl w:val="35EA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2DA4"/>
    <w:rsid w:val="00057A77"/>
    <w:rsid w:val="00212F76"/>
    <w:rsid w:val="002948CE"/>
    <w:rsid w:val="00330F4F"/>
    <w:rsid w:val="00380336"/>
    <w:rsid w:val="004069DF"/>
    <w:rsid w:val="00494BF3"/>
    <w:rsid w:val="004A7FF6"/>
    <w:rsid w:val="005724AA"/>
    <w:rsid w:val="005E61D1"/>
    <w:rsid w:val="005E7068"/>
    <w:rsid w:val="0064600D"/>
    <w:rsid w:val="00656E57"/>
    <w:rsid w:val="00656F2F"/>
    <w:rsid w:val="00676DA6"/>
    <w:rsid w:val="006B0082"/>
    <w:rsid w:val="0077242A"/>
    <w:rsid w:val="007C56DA"/>
    <w:rsid w:val="007E69DB"/>
    <w:rsid w:val="00923F4E"/>
    <w:rsid w:val="00936164"/>
    <w:rsid w:val="009A332B"/>
    <w:rsid w:val="00A038E7"/>
    <w:rsid w:val="00A95A30"/>
    <w:rsid w:val="00B07A20"/>
    <w:rsid w:val="00B309BE"/>
    <w:rsid w:val="00B3670D"/>
    <w:rsid w:val="00B7235D"/>
    <w:rsid w:val="00BC185F"/>
    <w:rsid w:val="00BD4894"/>
    <w:rsid w:val="00CC31C5"/>
    <w:rsid w:val="00EB5FCA"/>
    <w:rsid w:val="00EF3DD3"/>
    <w:rsid w:val="00F12DA4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DA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F1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1665"/>
    <w:pPr>
      <w:ind w:left="720"/>
      <w:contextualSpacing/>
    </w:pPr>
  </w:style>
  <w:style w:type="character" w:styleId="a6">
    <w:name w:val="Strong"/>
    <w:basedOn w:val="a0"/>
    <w:qFormat/>
    <w:rsid w:val="00772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2016-02-18T12:49:00Z</cp:lastPrinted>
  <dcterms:created xsi:type="dcterms:W3CDTF">2016-02-18T11:06:00Z</dcterms:created>
  <dcterms:modified xsi:type="dcterms:W3CDTF">2016-03-31T13:00:00Z</dcterms:modified>
</cp:coreProperties>
</file>