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95"/>
        <w:gridCol w:w="5523"/>
      </w:tblGrid>
      <w:tr w:rsidR="00CF4849" w:rsidRPr="00D81E5C" w:rsidTr="00CF4849">
        <w:trPr>
          <w:trHeight w:val="997"/>
          <w:tblCellSpacing w:w="0" w:type="dxa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bookmarkStart w:id="0" w:name="_GoBack"/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E9F610" wp14:editId="0991AF0A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-169545</wp:posOffset>
                  </wp:positionV>
                  <wp:extent cx="1502410" cy="1530985"/>
                  <wp:effectExtent l="19050" t="0" r="254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7C3955">
              <w:t>ПРИНЯТО</w:t>
            </w:r>
          </w:p>
          <w:p w:rsidR="00CF4849" w:rsidRPr="007C3955" w:rsidRDefault="00CF4849" w:rsidP="006147CF">
            <w:pPr>
              <w:pStyle w:val="ab"/>
              <w:rPr>
                <w:rFonts w:ascii="Times New Roman" w:eastAsia="Times New Roman" w:hAnsi="Times New Roman"/>
                <w:szCs w:val="24"/>
              </w:rPr>
            </w:pPr>
            <w:r w:rsidRPr="007C3955">
              <w:rPr>
                <w:rFonts w:ascii="Times New Roman" w:eastAsia="Times New Roman" w:hAnsi="Times New Roman"/>
                <w:szCs w:val="24"/>
              </w:rPr>
              <w:t>на педагогическом совете</w:t>
            </w:r>
          </w:p>
          <w:p w:rsidR="00CF4849" w:rsidRPr="007C3955" w:rsidRDefault="00CF4849" w:rsidP="006147CF">
            <w:pPr>
              <w:pStyle w:val="ab"/>
              <w:rPr>
                <w:rFonts w:ascii="Times New Roman" w:eastAsia="Times New Roman" w:hAnsi="Times New Roman"/>
                <w:szCs w:val="24"/>
              </w:rPr>
            </w:pPr>
            <w:r w:rsidRPr="007C3955">
              <w:rPr>
                <w:rFonts w:ascii="Times New Roman" w:eastAsia="Times New Roman" w:hAnsi="Times New Roman"/>
                <w:szCs w:val="24"/>
              </w:rPr>
              <w:t>МБДОУ д.с. «Солнышко»</w:t>
            </w:r>
          </w:p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r w:rsidRPr="007C3955">
              <w:t xml:space="preserve">Протокол № </w:t>
            </w:r>
            <w:r>
              <w:rPr>
                <w:u w:val="single"/>
              </w:rPr>
              <w:t xml:space="preserve"> 1 </w:t>
            </w:r>
            <w:r w:rsidRPr="007C3955">
              <w:t xml:space="preserve"> от </w:t>
            </w:r>
            <w:r>
              <w:rPr>
                <w:u w:val="single"/>
              </w:rPr>
              <w:t xml:space="preserve"> 3 сентября 2015 г. 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r w:rsidRPr="007C3955">
              <w:t>УТВЕРЖДЕНО</w:t>
            </w:r>
          </w:p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r w:rsidRPr="007C3955">
              <w:t>Заведующим МБДОУ детский сад «Солны</w:t>
            </w:r>
            <w:r w:rsidRPr="007C3955">
              <w:t>ш</w:t>
            </w:r>
            <w:r w:rsidRPr="007C3955">
              <w:t>ко»</w:t>
            </w:r>
          </w:p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r w:rsidRPr="007C3955">
              <w:t>___________/ Шишова Л. С.</w:t>
            </w:r>
          </w:p>
          <w:p w:rsidR="00CF4849" w:rsidRPr="007C3955" w:rsidRDefault="00CF4849" w:rsidP="006147CF">
            <w:pPr>
              <w:tabs>
                <w:tab w:val="left" w:pos="1134"/>
              </w:tabs>
              <w:jc w:val="both"/>
            </w:pPr>
            <w:r w:rsidRPr="007C3955">
              <w:t xml:space="preserve">Приказ № </w:t>
            </w:r>
            <w:r>
              <w:rPr>
                <w:u w:val="single"/>
              </w:rPr>
              <w:t xml:space="preserve"> 26 </w:t>
            </w:r>
            <w:r w:rsidRPr="007C3955">
              <w:t xml:space="preserve"> от </w:t>
            </w:r>
            <w:r>
              <w:rPr>
                <w:u w:val="single"/>
              </w:rPr>
              <w:t xml:space="preserve"> </w:t>
            </w:r>
            <w:r w:rsidRPr="00B0360A">
              <w:rPr>
                <w:u w:val="single"/>
              </w:rPr>
              <w:t>8</w:t>
            </w:r>
            <w:r>
              <w:rPr>
                <w:u w:val="single"/>
              </w:rPr>
              <w:t xml:space="preserve"> сентября 2015 г.</w:t>
            </w:r>
            <w:r w:rsidRPr="00B0360A">
              <w:rPr>
                <w:u w:val="single"/>
              </w:rPr>
              <w:t xml:space="preserve"> </w:t>
            </w:r>
          </w:p>
        </w:tc>
      </w:tr>
    </w:tbl>
    <w:p w:rsidR="00CF4849" w:rsidRDefault="00CF4849" w:rsidP="00C11E4C">
      <w:pPr>
        <w:pStyle w:val="ab"/>
        <w:jc w:val="center"/>
        <w:rPr>
          <w:rFonts w:ascii="Times New Roman" w:hAnsi="Times New Roman"/>
          <w:b/>
          <w:sz w:val="36"/>
          <w:szCs w:val="28"/>
        </w:rPr>
      </w:pPr>
    </w:p>
    <w:p w:rsidR="00C11E4C" w:rsidRPr="00C11E4C" w:rsidRDefault="00C11E4C" w:rsidP="00C11E4C">
      <w:pPr>
        <w:pStyle w:val="ab"/>
        <w:jc w:val="center"/>
        <w:rPr>
          <w:rFonts w:ascii="Times New Roman" w:hAnsi="Times New Roman"/>
          <w:b/>
          <w:sz w:val="36"/>
          <w:szCs w:val="28"/>
        </w:rPr>
      </w:pPr>
      <w:r w:rsidRPr="00C11E4C">
        <w:rPr>
          <w:rFonts w:ascii="Times New Roman" w:hAnsi="Times New Roman"/>
          <w:b/>
          <w:sz w:val="36"/>
          <w:szCs w:val="28"/>
        </w:rPr>
        <w:t>ПОЛОЖЕНИЕ</w:t>
      </w:r>
    </w:p>
    <w:p w:rsidR="00C11E4C" w:rsidRPr="00C11E4C" w:rsidRDefault="00C11E4C" w:rsidP="00C11E4C">
      <w:pPr>
        <w:pStyle w:val="ab"/>
        <w:jc w:val="center"/>
        <w:rPr>
          <w:rFonts w:ascii="Times New Roman" w:hAnsi="Times New Roman"/>
          <w:b/>
          <w:sz w:val="36"/>
          <w:szCs w:val="28"/>
        </w:rPr>
      </w:pPr>
      <w:r w:rsidRPr="00C11E4C">
        <w:rPr>
          <w:rFonts w:ascii="Times New Roman" w:hAnsi="Times New Roman"/>
          <w:b/>
          <w:sz w:val="36"/>
          <w:szCs w:val="28"/>
        </w:rPr>
        <w:t>о внутренней системе оценки качества образования</w:t>
      </w:r>
    </w:p>
    <w:p w:rsidR="00C11E4C" w:rsidRPr="00C11E4C" w:rsidRDefault="00C11E4C" w:rsidP="00C11E4C">
      <w:pPr>
        <w:pStyle w:val="ab"/>
        <w:jc w:val="center"/>
        <w:rPr>
          <w:rFonts w:ascii="Times New Roman" w:hAnsi="Times New Roman"/>
          <w:b/>
          <w:sz w:val="36"/>
          <w:szCs w:val="28"/>
        </w:rPr>
      </w:pPr>
      <w:r w:rsidRPr="00C11E4C">
        <w:rPr>
          <w:rFonts w:ascii="Times New Roman" w:hAnsi="Times New Roman"/>
          <w:b/>
          <w:sz w:val="36"/>
          <w:szCs w:val="28"/>
        </w:rPr>
        <w:t>в М</w:t>
      </w:r>
      <w:r>
        <w:rPr>
          <w:rFonts w:ascii="Times New Roman" w:hAnsi="Times New Roman"/>
          <w:b/>
          <w:sz w:val="36"/>
          <w:szCs w:val="28"/>
        </w:rPr>
        <w:t>Б</w:t>
      </w:r>
      <w:r w:rsidRPr="00C11E4C">
        <w:rPr>
          <w:rFonts w:ascii="Times New Roman" w:hAnsi="Times New Roman"/>
          <w:b/>
          <w:sz w:val="36"/>
          <w:szCs w:val="28"/>
        </w:rPr>
        <w:t>ДОУ детский сад «</w:t>
      </w:r>
      <w:r>
        <w:rPr>
          <w:rFonts w:ascii="Times New Roman" w:hAnsi="Times New Roman"/>
          <w:b/>
          <w:sz w:val="36"/>
          <w:szCs w:val="28"/>
        </w:rPr>
        <w:t>Солнышко</w:t>
      </w:r>
      <w:r w:rsidRPr="00C11E4C">
        <w:rPr>
          <w:rFonts w:ascii="Times New Roman" w:hAnsi="Times New Roman"/>
          <w:b/>
          <w:sz w:val="36"/>
          <w:szCs w:val="28"/>
        </w:rPr>
        <w:t>»</w:t>
      </w:r>
    </w:p>
    <w:p w:rsidR="00C11E4C" w:rsidRPr="00C11E4C" w:rsidRDefault="00C11E4C" w:rsidP="00C11E4C">
      <w:pPr>
        <w:pStyle w:val="a4"/>
        <w:spacing w:line="276" w:lineRule="auto"/>
        <w:ind w:left="720"/>
        <w:rPr>
          <w:rStyle w:val="a5"/>
          <w:b w:val="0"/>
          <w:i/>
        </w:rPr>
      </w:pPr>
    </w:p>
    <w:p w:rsidR="00C11E4C" w:rsidRPr="00C11E4C" w:rsidRDefault="00C11E4C" w:rsidP="00C11E4C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</w:pPr>
      <w:r w:rsidRPr="00C11E4C">
        <w:rPr>
          <w:rStyle w:val="a5"/>
          <w:bCs/>
        </w:rPr>
        <w:t>Общие положения</w:t>
      </w:r>
    </w:p>
    <w:p w:rsidR="00C11E4C" w:rsidRPr="00C11E4C" w:rsidRDefault="00C11E4C" w:rsidP="00C11E4C">
      <w:pPr>
        <w:pStyle w:val="a4"/>
        <w:tabs>
          <w:tab w:val="left" w:pos="426"/>
        </w:tabs>
        <w:spacing w:after="120" w:line="276" w:lineRule="auto"/>
        <w:jc w:val="both"/>
        <w:rPr>
          <w:rStyle w:val="a5"/>
          <w:b w:val="0"/>
        </w:rPr>
      </w:pPr>
      <w:r w:rsidRPr="00C11E4C">
        <w:rPr>
          <w:rStyle w:val="a5"/>
          <w:b w:val="0"/>
          <w:bCs/>
        </w:rPr>
        <w:t>1.1.</w:t>
      </w:r>
      <w:r w:rsidRPr="00C11E4C">
        <w:rPr>
          <w:rStyle w:val="a5"/>
          <w:bCs/>
        </w:rPr>
        <w:t> </w:t>
      </w:r>
      <w:proofErr w:type="gramStart"/>
      <w:r w:rsidRPr="00C11E4C">
        <w:t>Настоящее Положение о системе внутреннего мониторинга качества образования (далее – П</w:t>
      </w:r>
      <w:r w:rsidRPr="00C11E4C">
        <w:t>о</w:t>
      </w:r>
      <w:r w:rsidRPr="00C11E4C">
        <w:t>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</w:t>
      </w:r>
      <w:r w:rsidRPr="00C11E4C">
        <w:t>а</w:t>
      </w:r>
      <w:r w:rsidRPr="00C11E4C">
        <w:t xml:space="preserve">чества образования), а также, общественное участие в оценке и контроле качества образования. </w:t>
      </w:r>
      <w:proofErr w:type="gramEnd"/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  <w:rPr>
          <w:rStyle w:val="a6"/>
          <w:i w:val="0"/>
          <w:iCs/>
        </w:rPr>
      </w:pPr>
      <w:r w:rsidRPr="00C11E4C">
        <w:rPr>
          <w:rStyle w:val="a5"/>
          <w:b w:val="0"/>
          <w:bCs/>
        </w:rPr>
        <w:t>1.2.</w:t>
      </w:r>
      <w:r w:rsidRPr="00C11E4C">
        <w:rPr>
          <w:rStyle w:val="a5"/>
          <w:bCs/>
        </w:rPr>
        <w:t> </w:t>
      </w:r>
      <w:r w:rsidRPr="00C11E4C">
        <w:t>Положение представляет собой локальный акт, разработанный в</w:t>
      </w:r>
      <w:r w:rsidRPr="00C11E4C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C11E4C" w:rsidRPr="00C11E4C" w:rsidRDefault="00C11E4C" w:rsidP="00C11E4C">
      <w:pPr>
        <w:pStyle w:val="ad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</w:pPr>
      <w:r w:rsidRPr="00C11E4C">
        <w:t xml:space="preserve">Законом «Об образовании в Российской Федерации» № 273 ФЗ от 29.12.2012  </w:t>
      </w:r>
    </w:p>
    <w:p w:rsidR="00C11E4C" w:rsidRPr="00C11E4C" w:rsidRDefault="00C11E4C" w:rsidP="00C11E4C">
      <w:pPr>
        <w:pStyle w:val="ad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</w:pPr>
      <w:r w:rsidRPr="00C11E4C">
        <w:t>Федеральным государственным образовательным стандартом дошкольного образования» Пр</w:t>
      </w:r>
      <w:r w:rsidRPr="00C11E4C">
        <w:t>и</w:t>
      </w:r>
      <w:r w:rsidRPr="00C11E4C">
        <w:t>каз Минобрнауки России от 17.10.2013 N 1155;</w:t>
      </w:r>
    </w:p>
    <w:p w:rsidR="00C11E4C" w:rsidRPr="00C11E4C" w:rsidRDefault="00C11E4C" w:rsidP="00C11E4C">
      <w:pPr>
        <w:pStyle w:val="ad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color w:val="FF0000"/>
        </w:rPr>
      </w:pPr>
      <w:r w:rsidRPr="00C11E4C">
        <w:t>Постановлением Правительства РФ от 11.03.2011 N 164 «Об осуществлении государственного контроля (надзора) в сфере образования»,</w:t>
      </w:r>
    </w:p>
    <w:p w:rsidR="00C11E4C" w:rsidRPr="00C11E4C" w:rsidRDefault="00C11E4C" w:rsidP="00C11E4C">
      <w:pPr>
        <w:pStyle w:val="ad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C11E4C">
        <w:t>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C11E4C" w:rsidRPr="00C11E4C" w:rsidRDefault="00C11E4C" w:rsidP="00C11E4C">
      <w:pPr>
        <w:pStyle w:val="10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C11E4C">
        <w:rPr>
          <w:sz w:val="24"/>
          <w:szCs w:val="24"/>
        </w:rPr>
        <w:t>постановлением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</w:t>
      </w:r>
      <w:r w:rsidRPr="00C11E4C">
        <w:rPr>
          <w:sz w:val="24"/>
          <w:szCs w:val="24"/>
        </w:rPr>
        <w:t>р</w:t>
      </w:r>
      <w:r w:rsidRPr="00C11E4C">
        <w:rPr>
          <w:sz w:val="24"/>
          <w:szCs w:val="24"/>
        </w:rPr>
        <w:t xml:space="preserve">ганизации обучения в общеобразовательных учреждениях»; </w:t>
      </w:r>
    </w:p>
    <w:p w:rsidR="00C11E4C" w:rsidRPr="00C11E4C" w:rsidRDefault="00C11E4C" w:rsidP="00C11E4C">
      <w:pPr>
        <w:pStyle w:val="ad"/>
        <w:numPr>
          <w:ilvl w:val="0"/>
          <w:numId w:val="17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C11E4C">
        <w:t>Уставом дошкольного образовательного учреждения и др.</w:t>
      </w:r>
    </w:p>
    <w:p w:rsidR="00C11E4C" w:rsidRPr="00C11E4C" w:rsidRDefault="00C11E4C" w:rsidP="00C11E4C">
      <w:pPr>
        <w:tabs>
          <w:tab w:val="left" w:pos="426"/>
        </w:tabs>
        <w:spacing w:line="276" w:lineRule="auto"/>
      </w:pPr>
      <w:r w:rsidRPr="00C11E4C">
        <w:t>1.3.</w:t>
      </w:r>
      <w:r w:rsidRPr="00C11E4C">
        <w:rPr>
          <w:rStyle w:val="a5"/>
          <w:bCs/>
        </w:rPr>
        <w:t xml:space="preserve">  </w:t>
      </w:r>
      <w:r w:rsidRPr="00C11E4C">
        <w:t>В настоящем Положении используются следующие термины: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6"/>
          <w:iCs/>
        </w:rPr>
        <w:tab/>
        <w:t xml:space="preserve">Качество образования </w:t>
      </w:r>
      <w:r w:rsidRPr="00C11E4C"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</w:t>
      </w:r>
      <w:r w:rsidRPr="00C11E4C">
        <w:t>а</w:t>
      </w:r>
      <w:r w:rsidRPr="00C11E4C">
        <w:t>ния (образовательным стандартам) и потребностям заказчика, в том числе степень достижения во</w:t>
      </w:r>
      <w:r w:rsidRPr="00C11E4C">
        <w:t>с</w:t>
      </w:r>
      <w:r w:rsidRPr="00C11E4C">
        <w:t>питанниками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6"/>
          <w:iCs/>
        </w:rPr>
        <w:tab/>
        <w:t>Качество условий –</w:t>
      </w:r>
      <w:r w:rsidRPr="00C11E4C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</w:t>
      </w:r>
      <w:r w:rsidRPr="00C11E4C">
        <w:t>з</w:t>
      </w:r>
      <w:r w:rsidRPr="00C11E4C">
        <w:t>опасности воспитанников в организации образовательного процесса.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tab/>
      </w:r>
      <w:r w:rsidRPr="00C11E4C">
        <w:rPr>
          <w:i/>
        </w:rPr>
        <w:t xml:space="preserve">Государственный образовательный стандарт </w:t>
      </w:r>
      <w:r w:rsidRPr="00C11E4C">
        <w:t>дошкольного образования представляет собой совокупность обязательных требований к дошкольному образованию. Государственный образов</w:t>
      </w:r>
      <w:r w:rsidRPr="00C11E4C">
        <w:t>а</w:t>
      </w:r>
      <w:r w:rsidRPr="00C11E4C">
        <w:t>тельный стандарт дошкольного образования  является ориентиром для независимой оценки кач</w:t>
      </w:r>
      <w:r w:rsidRPr="00C11E4C">
        <w:t>е</w:t>
      </w:r>
      <w:r w:rsidRPr="00C11E4C">
        <w:t>ства дошкольного образования</w:t>
      </w:r>
      <w:r w:rsidRPr="00C11E4C">
        <w:rPr>
          <w:vertAlign w:val="superscript"/>
        </w:rPr>
        <w:footnoteReference w:id="1"/>
      </w:r>
      <w:r w:rsidRPr="00C11E4C">
        <w:t>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6"/>
          <w:iCs/>
        </w:rPr>
        <w:tab/>
        <w:t>Критерий –</w:t>
      </w:r>
      <w:r w:rsidRPr="00C11E4C">
        <w:t xml:space="preserve"> признак, на основании которого производится оценка, классификация оцениваем</w:t>
      </w:r>
      <w:r w:rsidRPr="00C11E4C">
        <w:t>о</w:t>
      </w:r>
      <w:r w:rsidRPr="00C11E4C">
        <w:t>го объекта.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6"/>
          <w:iCs/>
        </w:rPr>
        <w:lastRenderedPageBreak/>
        <w:tab/>
        <w:t xml:space="preserve">Мониторинг </w:t>
      </w:r>
      <w:r w:rsidRPr="00C11E4C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</w:t>
      </w:r>
      <w:r w:rsidRPr="00C11E4C">
        <w:t>о</w:t>
      </w:r>
      <w:r w:rsidRPr="00C11E4C">
        <w:t>рого является установление степени соответствия измеряемых образовательных результатов, усл</w:t>
      </w:r>
      <w:r w:rsidRPr="00C11E4C">
        <w:t>о</w:t>
      </w:r>
      <w:r w:rsidRPr="00C11E4C">
        <w:t>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</w:t>
      </w:r>
      <w:r w:rsidRPr="00C11E4C">
        <w:t>к</w:t>
      </w:r>
      <w:r w:rsidRPr="00C11E4C">
        <w:t xml:space="preserve">же личностным ожиданиям участников образовательного процесса. </w:t>
      </w:r>
    </w:p>
    <w:p w:rsidR="00C11E4C" w:rsidRPr="00C11E4C" w:rsidRDefault="00C11E4C" w:rsidP="00C11E4C">
      <w:pPr>
        <w:pStyle w:val="a4"/>
        <w:tabs>
          <w:tab w:val="left" w:pos="426"/>
        </w:tabs>
        <w:spacing w:after="120" w:line="276" w:lineRule="auto"/>
        <w:jc w:val="both"/>
        <w:rPr>
          <w:rStyle w:val="a5"/>
          <w:b w:val="0"/>
        </w:rPr>
      </w:pPr>
      <w:r w:rsidRPr="00C11E4C">
        <w:rPr>
          <w:rStyle w:val="a6"/>
          <w:iCs/>
        </w:rPr>
        <w:tab/>
        <w:t xml:space="preserve">Измерение </w:t>
      </w:r>
      <w:r w:rsidRPr="00C11E4C">
        <w:t>– метод регистрации состояния качества образования, а также оценка уровня обр</w:t>
      </w:r>
      <w:r w:rsidRPr="00C11E4C">
        <w:t>а</w:t>
      </w:r>
      <w:r w:rsidRPr="00C11E4C">
        <w:t xml:space="preserve">зовательных достижений, которые </w:t>
      </w:r>
      <w:proofErr w:type="gramStart"/>
      <w:r w:rsidRPr="00C11E4C">
        <w:t>имеют стандартизированную форму и содержание которых соо</w:t>
      </w:r>
      <w:r w:rsidRPr="00C11E4C">
        <w:t>т</w:t>
      </w:r>
      <w:r w:rsidRPr="00C11E4C">
        <w:t>ветствует</w:t>
      </w:r>
      <w:proofErr w:type="gramEnd"/>
      <w:r w:rsidRPr="00C11E4C">
        <w:t xml:space="preserve"> реализуемым образовательным программам.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5"/>
          <w:b w:val="0"/>
          <w:bCs/>
        </w:rPr>
        <w:t>1.4.</w:t>
      </w:r>
      <w:r w:rsidRPr="00C11E4C">
        <w:t xml:space="preserve"> В качестве источников  данных для оценки качества образования используются:</w:t>
      </w:r>
    </w:p>
    <w:p w:rsidR="00C11E4C" w:rsidRPr="00C11E4C" w:rsidRDefault="00C11E4C" w:rsidP="00C11E4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C11E4C">
        <w:t xml:space="preserve">образовательная статистика; </w:t>
      </w:r>
    </w:p>
    <w:p w:rsidR="00C11E4C" w:rsidRPr="00C11E4C" w:rsidRDefault="00C11E4C" w:rsidP="00C11E4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C11E4C">
        <w:t xml:space="preserve">мониторинговые исследования; </w:t>
      </w:r>
    </w:p>
    <w:p w:rsidR="00C11E4C" w:rsidRPr="00C11E4C" w:rsidRDefault="00C11E4C" w:rsidP="00C11E4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C11E4C">
        <w:t xml:space="preserve">социологические опросы; </w:t>
      </w:r>
    </w:p>
    <w:p w:rsidR="00C11E4C" w:rsidRPr="00C11E4C" w:rsidRDefault="00C11E4C" w:rsidP="00C11E4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</w:pPr>
      <w:r w:rsidRPr="00C11E4C">
        <w:t xml:space="preserve">отчеты педагогов и воспитателей дошкольного учреждения; </w:t>
      </w:r>
    </w:p>
    <w:p w:rsidR="00C11E4C" w:rsidRPr="00C11E4C" w:rsidRDefault="00C11E4C" w:rsidP="00C11E4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</w:pPr>
      <w:r w:rsidRPr="00C11E4C">
        <w:t xml:space="preserve">посещение НОД, мероприятий, организуемых педагогами дошкольного учреждения. </w:t>
      </w:r>
    </w:p>
    <w:p w:rsidR="00C11E4C" w:rsidRPr="00C11E4C" w:rsidRDefault="00C11E4C" w:rsidP="00C11E4C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  <w:rPr>
          <w:rStyle w:val="a5"/>
          <w:b w:val="0"/>
          <w:bCs/>
        </w:rPr>
      </w:pPr>
      <w:r w:rsidRPr="00C11E4C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Pr="00C11E4C">
        <w:rPr>
          <w:b/>
        </w:rPr>
        <w:t>системы оценки качества образования</w:t>
      </w:r>
    </w:p>
    <w:p w:rsidR="00C11E4C" w:rsidRPr="00C11E4C" w:rsidRDefault="00C11E4C" w:rsidP="00C11E4C">
      <w:pPr>
        <w:pStyle w:val="a4"/>
        <w:tabs>
          <w:tab w:val="left" w:pos="426"/>
        </w:tabs>
        <w:spacing w:after="120" w:line="276" w:lineRule="auto"/>
        <w:jc w:val="both"/>
        <w:rPr>
          <w:b/>
          <w:bCs/>
        </w:rPr>
      </w:pPr>
      <w:r w:rsidRPr="00C11E4C">
        <w:rPr>
          <w:rStyle w:val="a5"/>
          <w:b w:val="0"/>
          <w:bCs/>
        </w:rPr>
        <w:t>2.1.</w:t>
      </w:r>
      <w:r w:rsidRPr="00C11E4C">
        <w:rPr>
          <w:rStyle w:val="a5"/>
          <w:bCs/>
        </w:rPr>
        <w:t xml:space="preserve"> </w:t>
      </w:r>
      <w:r w:rsidRPr="00C11E4C">
        <w:rPr>
          <w:rStyle w:val="a5"/>
          <w:b w:val="0"/>
          <w:bCs/>
        </w:rPr>
        <w:t xml:space="preserve">Целью </w:t>
      </w:r>
      <w:r w:rsidRPr="00C11E4C">
        <w:t>системы оценки качества образования</w:t>
      </w:r>
      <w:r w:rsidRPr="00C11E4C">
        <w:rPr>
          <w:b/>
        </w:rPr>
        <w:t xml:space="preserve"> </w:t>
      </w:r>
      <w:r w:rsidRPr="00C11E4C">
        <w:rPr>
          <w:rStyle w:val="a5"/>
          <w:b w:val="0"/>
          <w:bCs/>
        </w:rPr>
        <w:t>является</w:t>
      </w:r>
      <w:r w:rsidRPr="00C11E4C">
        <w:rPr>
          <w:rStyle w:val="a5"/>
          <w:bCs/>
        </w:rPr>
        <w:t xml:space="preserve"> </w:t>
      </w:r>
      <w:r w:rsidRPr="00C11E4C">
        <w:t>установление соответствия качества д</w:t>
      </w:r>
      <w:r w:rsidRPr="00C11E4C">
        <w:t>о</w:t>
      </w:r>
      <w:r w:rsidRPr="00C11E4C">
        <w:t xml:space="preserve">школьного образования  в </w:t>
      </w:r>
      <w:r w:rsidRPr="00C11E4C">
        <w:rPr>
          <w:spacing w:val="12"/>
        </w:rPr>
        <w:t xml:space="preserve">ДОУ </w:t>
      </w:r>
      <w:r w:rsidRPr="00C11E4C">
        <w:t>федеральным государственным образовательным стандартам д</w:t>
      </w:r>
      <w:r w:rsidRPr="00C11E4C">
        <w:t>о</w:t>
      </w:r>
      <w:r w:rsidRPr="00C11E4C">
        <w:t>школьного образования.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  <w:rPr>
          <w:rStyle w:val="a5"/>
          <w:b w:val="0"/>
          <w:bCs/>
        </w:rPr>
      </w:pPr>
      <w:r w:rsidRPr="00C11E4C">
        <w:rPr>
          <w:rStyle w:val="a5"/>
          <w:b w:val="0"/>
          <w:bCs/>
        </w:rPr>
        <w:t>2.2.</w:t>
      </w:r>
      <w:r w:rsidRPr="00C11E4C">
        <w:rPr>
          <w:rStyle w:val="a5"/>
          <w:bCs/>
        </w:rPr>
        <w:t xml:space="preserve"> </w:t>
      </w:r>
      <w:r w:rsidRPr="00C11E4C">
        <w:rPr>
          <w:rStyle w:val="a5"/>
          <w:b w:val="0"/>
          <w:bCs/>
        </w:rPr>
        <w:t xml:space="preserve">Задачами </w:t>
      </w:r>
      <w:r w:rsidRPr="00C11E4C">
        <w:t>системы оценки качества образования</w:t>
      </w:r>
      <w:r w:rsidRPr="00C11E4C">
        <w:rPr>
          <w:rStyle w:val="a5"/>
          <w:b w:val="0"/>
          <w:bCs/>
        </w:rPr>
        <w:t xml:space="preserve"> являются: 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ab/>
        <w:t>2.2.2. Сбор информации  по различным аспектам  образовательного процесса, обработка и ан</w:t>
      </w:r>
      <w:r w:rsidRPr="00C11E4C">
        <w:t>а</w:t>
      </w:r>
      <w:r w:rsidRPr="00C11E4C">
        <w:t xml:space="preserve">лиз информации  по различным аспектам  образовательного  процесса. 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ab/>
        <w:t>2.2.3. Принятие решения  об изменении образовательной  деятельности,   разработка и реализ</w:t>
      </w:r>
      <w:r w:rsidRPr="00C11E4C">
        <w:t>а</w:t>
      </w:r>
      <w:r w:rsidRPr="00C11E4C">
        <w:t>ция индивидуальных маршрутов психолого-педагогического сопровождения детей.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C11E4C" w:rsidRPr="00C11E4C" w:rsidRDefault="00C11E4C" w:rsidP="00740729">
      <w:pPr>
        <w:tabs>
          <w:tab w:val="left" w:pos="426"/>
        </w:tabs>
        <w:spacing w:after="120" w:line="276" w:lineRule="auto"/>
        <w:jc w:val="both"/>
      </w:pPr>
      <w:r w:rsidRPr="00C11E4C">
        <w:tab/>
        <w:t>2.2.5. Расширение общественного участия в управлении образованием в дошкольном учрежд</w:t>
      </w:r>
      <w:r w:rsidRPr="00C11E4C">
        <w:t>е</w:t>
      </w:r>
      <w:r w:rsidRPr="00C11E4C">
        <w:t>нии.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  <w:rPr>
          <w:rStyle w:val="a5"/>
          <w:b w:val="0"/>
          <w:bCs/>
        </w:rPr>
      </w:pPr>
      <w:r w:rsidRPr="00C11E4C">
        <w:rPr>
          <w:rStyle w:val="a5"/>
          <w:b w:val="0"/>
          <w:bCs/>
        </w:rPr>
        <w:t xml:space="preserve">2.3.Основными принципами </w:t>
      </w:r>
      <w:r w:rsidRPr="00C11E4C">
        <w:t>системы оценки качества образования</w:t>
      </w:r>
      <w:r w:rsidRPr="00C11E4C">
        <w:rPr>
          <w:b/>
        </w:rPr>
        <w:t xml:space="preserve"> </w:t>
      </w:r>
      <w:r w:rsidRPr="00C11E4C">
        <w:rPr>
          <w:rStyle w:val="a5"/>
          <w:b w:val="0"/>
          <w:bCs/>
        </w:rPr>
        <w:t>ДОУ являются: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объективности, достоверности, полноты и системности информации о качестве образ</w:t>
      </w:r>
      <w:r w:rsidRPr="00C11E4C">
        <w:t>о</w:t>
      </w:r>
      <w:r w:rsidRPr="00C11E4C">
        <w:t xml:space="preserve">вания;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доступности информации о состоянии и качестве образования для различных групп  п</w:t>
      </w:r>
      <w:r w:rsidRPr="00C11E4C">
        <w:t>о</w:t>
      </w:r>
      <w:r w:rsidRPr="00C11E4C">
        <w:t xml:space="preserve">требителей;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</w:t>
      </w:r>
      <w:r w:rsidRPr="00C11E4C">
        <w:t>о</w:t>
      </w:r>
      <w:r w:rsidRPr="00C11E4C">
        <w:t xml:space="preserve">тенциала внутренней оценки, самооценки, самоанализа каждого педагога;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оптимальности использования источников первичных данных для определения показ</w:t>
      </w:r>
      <w:r w:rsidRPr="00C11E4C">
        <w:t>а</w:t>
      </w:r>
      <w:r w:rsidRPr="00C11E4C">
        <w:t>телей качества и эффективности образования (с учетом возможности их многократного использов</w:t>
      </w:r>
      <w:r w:rsidRPr="00C11E4C">
        <w:t>а</w:t>
      </w:r>
      <w:r w:rsidRPr="00C11E4C">
        <w:t xml:space="preserve">ния);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инструментальности и технологичности используемых  показателей          (с учетом с</w:t>
      </w:r>
      <w:r w:rsidRPr="00C11E4C">
        <w:t>у</w:t>
      </w:r>
      <w:r w:rsidRPr="00C11E4C">
        <w:t xml:space="preserve">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lastRenderedPageBreak/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C11E4C" w:rsidRP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C11E4C" w:rsidRDefault="00C11E4C" w:rsidP="0074072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принцип соблюдения морально-этических норм при проведении процедур оценки качества обр</w:t>
      </w:r>
      <w:r w:rsidRPr="00C11E4C">
        <w:t>а</w:t>
      </w:r>
      <w:r w:rsidRPr="00C11E4C">
        <w:t xml:space="preserve">зования в дошкольном учреждении. </w:t>
      </w:r>
    </w:p>
    <w:p w:rsidR="00740729" w:rsidRPr="00C11E4C" w:rsidRDefault="00740729" w:rsidP="00740729">
      <w:pPr>
        <w:tabs>
          <w:tab w:val="left" w:pos="284"/>
        </w:tabs>
        <w:spacing w:line="276" w:lineRule="auto"/>
        <w:jc w:val="both"/>
      </w:pPr>
    </w:p>
    <w:p w:rsidR="00C11E4C" w:rsidRPr="00740729" w:rsidRDefault="00C11E4C" w:rsidP="00740729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740729">
        <w:rPr>
          <w:b/>
        </w:rPr>
        <w:t>Организационная  и функциональная структура</w:t>
      </w:r>
      <w:r w:rsidR="00740729">
        <w:rPr>
          <w:b/>
        </w:rPr>
        <w:t xml:space="preserve"> </w:t>
      </w:r>
      <w:r w:rsidRPr="00740729">
        <w:rPr>
          <w:b/>
        </w:rPr>
        <w:t>системы оценки качества образования</w:t>
      </w:r>
    </w:p>
    <w:p w:rsidR="00C11E4C" w:rsidRPr="00C11E4C" w:rsidRDefault="00C11E4C" w:rsidP="00740729">
      <w:pPr>
        <w:pStyle w:val="a4"/>
        <w:tabs>
          <w:tab w:val="left" w:pos="426"/>
        </w:tabs>
        <w:spacing w:after="120" w:line="276" w:lineRule="auto"/>
        <w:jc w:val="both"/>
      </w:pPr>
      <w:r w:rsidRPr="00C11E4C">
        <w:rPr>
          <w:rStyle w:val="a5"/>
          <w:b w:val="0"/>
          <w:bCs/>
        </w:rPr>
        <w:t>3.1.</w:t>
      </w:r>
      <w:r w:rsidRPr="00C11E4C">
        <w:t xml:space="preserve"> Организационная структура ДОУ, занимающаяся  оценкой  качества образования и интерпрет</w:t>
      </w:r>
      <w:r w:rsidRPr="00C11E4C">
        <w:t>а</w:t>
      </w:r>
      <w:r w:rsidRPr="00C11E4C">
        <w:t>цией полученных результатов, включает в себя: администрацию дошкольного учреждения, педаг</w:t>
      </w:r>
      <w:r w:rsidRPr="00C11E4C">
        <w:t>о</w:t>
      </w:r>
      <w:r w:rsidRPr="00C11E4C">
        <w:t>гический совет, службу (группу) мониторинга ДОУ, временные структуры (педагогический конс</w:t>
      </w:r>
      <w:r w:rsidRPr="00C11E4C">
        <w:t>и</w:t>
      </w:r>
      <w:r w:rsidRPr="00C11E4C">
        <w:t>лиум, творческие группы педагогов, комиссии и др.). </w:t>
      </w:r>
    </w:p>
    <w:p w:rsidR="00C11E4C" w:rsidRPr="00C11E4C" w:rsidRDefault="00C11E4C" w:rsidP="00740729">
      <w:pPr>
        <w:pStyle w:val="a4"/>
        <w:tabs>
          <w:tab w:val="left" w:pos="284"/>
        </w:tabs>
        <w:spacing w:line="276" w:lineRule="auto"/>
        <w:jc w:val="both"/>
      </w:pPr>
      <w:r w:rsidRPr="00C11E4C">
        <w:rPr>
          <w:rStyle w:val="a5"/>
          <w:b w:val="0"/>
          <w:bCs/>
        </w:rPr>
        <w:t>3.2.</w:t>
      </w:r>
      <w:r w:rsidRPr="00C11E4C">
        <w:rPr>
          <w:rStyle w:val="a5"/>
          <w:bCs/>
        </w:rPr>
        <w:t xml:space="preserve"> </w:t>
      </w:r>
      <w:r w:rsidRPr="00C11E4C">
        <w:t>Администрация дошкольного учреждения: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формирует блок локальных актов, регулирующих функционирование СОКО дошкольного учр</w:t>
      </w:r>
      <w:r w:rsidRPr="00C11E4C">
        <w:t>е</w:t>
      </w:r>
      <w:r w:rsidRPr="00C11E4C">
        <w:t xml:space="preserve">ждения и приложений к ним, утверждает их приказом </w:t>
      </w:r>
      <w:proofErr w:type="gramStart"/>
      <w:r w:rsidRPr="00C11E4C">
        <w:t>заведующего</w:t>
      </w:r>
      <w:proofErr w:type="gramEnd"/>
      <w:r w:rsidRPr="00C11E4C">
        <w:t xml:space="preserve"> дошкольного учреждения и контролирует их исполнение;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C11E4C">
        <w:t>разрабатывает мероприятия и готовит</w:t>
      </w:r>
      <w:proofErr w:type="gramEnd"/>
      <w:r w:rsidRPr="00C11E4C">
        <w:t xml:space="preserve"> предложения, направленные на совершенствование сист</w:t>
      </w:r>
      <w:r w:rsidRPr="00C11E4C">
        <w:t>е</w:t>
      </w:r>
      <w:r w:rsidRPr="00C11E4C">
        <w:t xml:space="preserve">мы оценки качества образования в дошкольном учреждении, участвует в этих мероприятиях;  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обеспечивает на основе образовательной программы проведение в дошкольном учреждении ко</w:t>
      </w:r>
      <w:r w:rsidRPr="00C11E4C">
        <w:t>н</w:t>
      </w:r>
      <w:r w:rsidRPr="00C11E4C">
        <w:t xml:space="preserve">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</w:t>
      </w:r>
      <w:r w:rsidRPr="00C11E4C">
        <w:t>и</w:t>
      </w:r>
      <w:r w:rsidRPr="00C11E4C">
        <w:t xml:space="preserve">зирует результаты оценки качества образования на уровне дошкольного учреждения;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организует изучение информационных </w:t>
      </w:r>
      <w:proofErr w:type="gramStart"/>
      <w:r w:rsidRPr="00C11E4C">
        <w:t>запросов основных пользователей системы оценки кач</w:t>
      </w:r>
      <w:r w:rsidRPr="00C11E4C">
        <w:t>е</w:t>
      </w:r>
      <w:r w:rsidRPr="00C11E4C">
        <w:t>ства образования</w:t>
      </w:r>
      <w:proofErr w:type="gramEnd"/>
      <w:r w:rsidRPr="00C11E4C">
        <w:t xml:space="preserve">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обеспечивает условия для подготовки педагогов дошкольного учреждения и общественных эк</w:t>
      </w:r>
      <w:r w:rsidRPr="00C11E4C">
        <w:t>с</w:t>
      </w:r>
      <w:r w:rsidRPr="00C11E4C">
        <w:t xml:space="preserve">пертов к осуществлению контрольно-оценочных процедур;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</w:t>
      </w:r>
      <w:r w:rsidRPr="00C11E4C">
        <w:t>а</w:t>
      </w:r>
      <w:r w:rsidRPr="00C11E4C">
        <w:t>там оценки качества образования (анализ работы дошкольного учреждения за учебный год, самоо</w:t>
      </w:r>
      <w:r w:rsidRPr="00C11E4C">
        <w:t>б</w:t>
      </w:r>
      <w:r w:rsidRPr="00C11E4C">
        <w:t xml:space="preserve">следование деятельности образовательного учреждения, публичный доклад заведующего); </w:t>
      </w:r>
    </w:p>
    <w:p w:rsidR="00C11E4C" w:rsidRPr="00C11E4C" w:rsidRDefault="00C11E4C" w:rsidP="00740729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C11E4C">
        <w:t>принимает управленческие решения по развитию качества образования на основе анализа р</w:t>
      </w:r>
      <w:r w:rsidRPr="00C11E4C">
        <w:t>е</w:t>
      </w:r>
      <w:r w:rsidRPr="00C11E4C">
        <w:t>зультатов, полученных в процессе реализации СОКО.</w:t>
      </w:r>
    </w:p>
    <w:p w:rsidR="00C11E4C" w:rsidRPr="00C11E4C" w:rsidRDefault="00C11E4C" w:rsidP="00740729">
      <w:pPr>
        <w:pStyle w:val="a4"/>
        <w:tabs>
          <w:tab w:val="left" w:pos="426"/>
        </w:tabs>
        <w:spacing w:line="276" w:lineRule="auto"/>
        <w:jc w:val="both"/>
        <w:rPr>
          <w:b/>
        </w:rPr>
      </w:pPr>
      <w:r w:rsidRPr="00C11E4C">
        <w:rPr>
          <w:rStyle w:val="a5"/>
          <w:b w:val="0"/>
          <w:bCs/>
        </w:rPr>
        <w:t xml:space="preserve">3.3. </w:t>
      </w:r>
      <w:r w:rsidRPr="00C11E4C">
        <w:t>Служба (группа) мониторинга:</w:t>
      </w:r>
    </w:p>
    <w:p w:rsidR="00C11E4C" w:rsidRPr="00C11E4C" w:rsidRDefault="00C11E4C" w:rsidP="0074072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разрабатывает методики оценки качества образования; участвует в разработке системы показат</w:t>
      </w:r>
      <w:r w:rsidRPr="00C11E4C">
        <w:t>е</w:t>
      </w:r>
      <w:r w:rsidRPr="00C11E4C">
        <w:t xml:space="preserve">лей, характеризующих состояние и динамику развития дошкольного учреждения; </w:t>
      </w:r>
    </w:p>
    <w:p w:rsidR="00C11E4C" w:rsidRPr="00C11E4C" w:rsidRDefault="00C11E4C" w:rsidP="0074072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участвует в разработке </w:t>
      </w:r>
      <w:proofErr w:type="gramStart"/>
      <w:r w:rsidRPr="00C11E4C">
        <w:t>критериев оценки результативности профессиональной деятельности  п</w:t>
      </w:r>
      <w:r w:rsidRPr="00C11E4C">
        <w:t>е</w:t>
      </w:r>
      <w:r w:rsidRPr="00C11E4C">
        <w:t>дагогов дошкольного учреждения</w:t>
      </w:r>
      <w:proofErr w:type="gramEnd"/>
      <w:r w:rsidRPr="00C11E4C">
        <w:t xml:space="preserve">; </w:t>
      </w:r>
    </w:p>
    <w:p w:rsidR="00C11E4C" w:rsidRPr="00C11E4C" w:rsidRDefault="00C11E4C" w:rsidP="0074072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содействует проведению подготовки работников дошкольного учреждения и общественных эк</w:t>
      </w:r>
      <w:r w:rsidRPr="00C11E4C">
        <w:t>с</w:t>
      </w:r>
      <w:r w:rsidRPr="00C11E4C">
        <w:t xml:space="preserve">пертов по осуществлению контрольно-оценочных процедур; </w:t>
      </w:r>
    </w:p>
    <w:p w:rsidR="00C11E4C" w:rsidRPr="00C11E4C" w:rsidRDefault="00C11E4C" w:rsidP="0074072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проводит экспертизу организации, содержания и результатов мониторинга уровня развития во</w:t>
      </w:r>
      <w:r w:rsidRPr="00C11E4C">
        <w:t>с</w:t>
      </w:r>
      <w:r w:rsidRPr="00C11E4C">
        <w:t xml:space="preserve">питанников и формируют предложения по их совершенствованию; </w:t>
      </w:r>
    </w:p>
    <w:p w:rsidR="00C11E4C" w:rsidRPr="00C11E4C" w:rsidRDefault="00C11E4C" w:rsidP="00740729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C11E4C" w:rsidRPr="00C11E4C" w:rsidRDefault="00C11E4C" w:rsidP="00740729">
      <w:pPr>
        <w:pStyle w:val="a4"/>
        <w:tabs>
          <w:tab w:val="left" w:pos="426"/>
        </w:tabs>
        <w:spacing w:line="276" w:lineRule="auto"/>
        <w:jc w:val="both"/>
      </w:pPr>
      <w:r w:rsidRPr="00C11E4C">
        <w:t> </w:t>
      </w:r>
      <w:r w:rsidRPr="00C11E4C">
        <w:rPr>
          <w:rStyle w:val="a5"/>
          <w:b w:val="0"/>
          <w:bCs/>
        </w:rPr>
        <w:t xml:space="preserve">3.4. </w:t>
      </w:r>
      <w:r w:rsidRPr="00C11E4C">
        <w:t>Совет педагогических работников дошкольного учреждения: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принимает участие в формировании информационных </w:t>
      </w:r>
      <w:proofErr w:type="gramStart"/>
      <w:r w:rsidRPr="00C11E4C">
        <w:t>запросов основных пользователей сист</w:t>
      </w:r>
      <w:r w:rsidRPr="00C11E4C">
        <w:t>е</w:t>
      </w:r>
      <w:r w:rsidRPr="00C11E4C">
        <w:t>мы оценки качества образования дошкольного учреждения</w:t>
      </w:r>
      <w:proofErr w:type="gramEnd"/>
      <w:r w:rsidRPr="00C11E4C">
        <w:t xml:space="preserve">; 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участие в оценке качества и результативности труда работников дошкольного учреждения, ра</w:t>
      </w:r>
      <w:r w:rsidRPr="00C11E4C">
        <w:t>с</w:t>
      </w:r>
      <w:r w:rsidRPr="00C11E4C">
        <w:t>пределении выплат стимулирующего характера работникам и согласовании их распределения в п</w:t>
      </w:r>
      <w:r w:rsidRPr="00C11E4C">
        <w:t>о</w:t>
      </w:r>
      <w:r w:rsidRPr="00C11E4C">
        <w:t xml:space="preserve">рядке, устанавливаемом локальными актами дошкольного учреждения; 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содействует организации работы по повышению квалификации педагогических работников, ра</w:t>
      </w:r>
      <w:r w:rsidRPr="00C11E4C">
        <w:t>з</w:t>
      </w:r>
      <w:r w:rsidRPr="00C11E4C">
        <w:t xml:space="preserve">витию их творческих инициатив; </w:t>
      </w:r>
    </w:p>
    <w:p w:rsidR="00C11E4C" w:rsidRPr="00C11E4C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C11E4C" w:rsidRPr="00740729" w:rsidRDefault="00C11E4C" w:rsidP="00740729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C11E4C">
        <w:t>заслушивает информацию и отчеты педагогических работников, доклады представителей орг</w:t>
      </w:r>
      <w:r w:rsidRPr="00C11E4C">
        <w:t>а</w:t>
      </w:r>
      <w:r w:rsidRPr="00C11E4C">
        <w:t>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</w:t>
      </w:r>
      <w:r w:rsidRPr="00C11E4C">
        <w:t>и</w:t>
      </w:r>
      <w:r w:rsidRPr="00C11E4C">
        <w:t xml:space="preserve">ков и другие вопросы образовательной деятельности дошкольного учреждения. </w:t>
      </w:r>
    </w:p>
    <w:p w:rsidR="00740729" w:rsidRPr="00C11E4C" w:rsidRDefault="00740729" w:rsidP="00740729">
      <w:pPr>
        <w:tabs>
          <w:tab w:val="left" w:pos="284"/>
        </w:tabs>
        <w:spacing w:line="276" w:lineRule="auto"/>
        <w:jc w:val="both"/>
        <w:rPr>
          <w:i/>
        </w:rPr>
      </w:pPr>
    </w:p>
    <w:p w:rsidR="00C11E4C" w:rsidRPr="00740729" w:rsidRDefault="00C11E4C" w:rsidP="00740729">
      <w:pPr>
        <w:pStyle w:val="a4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center"/>
      </w:pPr>
      <w:r w:rsidRPr="00740729">
        <w:rPr>
          <w:rStyle w:val="a5"/>
          <w:bCs/>
        </w:rPr>
        <w:t>Реализация внутреннего мониторинга качества образования</w:t>
      </w:r>
    </w:p>
    <w:p w:rsidR="00C11E4C" w:rsidRPr="00C11E4C" w:rsidRDefault="00C11E4C" w:rsidP="00740729">
      <w:pPr>
        <w:pStyle w:val="a4"/>
        <w:tabs>
          <w:tab w:val="left" w:pos="426"/>
        </w:tabs>
        <w:spacing w:after="120" w:line="276" w:lineRule="auto"/>
        <w:jc w:val="both"/>
      </w:pPr>
      <w:r w:rsidRPr="00C11E4C">
        <w:rPr>
          <w:rStyle w:val="a5"/>
          <w:b w:val="0"/>
          <w:bCs/>
        </w:rPr>
        <w:t>4.1.</w:t>
      </w:r>
      <w:r w:rsidR="00740729">
        <w:t xml:space="preserve"> </w:t>
      </w:r>
      <w:r w:rsidRPr="00C11E4C">
        <w:t>Реализация внутреннего мониторинга качества образования осуществляется на основе норм</w:t>
      </w:r>
      <w:r w:rsidRPr="00C11E4C">
        <w:t>а</w:t>
      </w:r>
      <w:r w:rsidRPr="00C11E4C">
        <w:t>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C11E4C" w:rsidRPr="00C11E4C" w:rsidRDefault="00C11E4C" w:rsidP="00740729">
      <w:pPr>
        <w:pStyle w:val="a4"/>
        <w:tabs>
          <w:tab w:val="left" w:pos="426"/>
        </w:tabs>
        <w:spacing w:after="120" w:line="276" w:lineRule="auto"/>
        <w:jc w:val="both"/>
      </w:pPr>
      <w:r w:rsidRPr="00C11E4C">
        <w:rPr>
          <w:rStyle w:val="a5"/>
          <w:b w:val="0"/>
          <w:bCs/>
        </w:rPr>
        <w:t>4.2.</w:t>
      </w:r>
      <w:r w:rsidRPr="00C11E4C">
        <w:t xml:space="preserve"> Мероприятия по реализации целей и задач СОКО </w:t>
      </w:r>
      <w:proofErr w:type="gramStart"/>
      <w:r w:rsidRPr="00C11E4C">
        <w:t>планируются и осуществляются</w:t>
      </w:r>
      <w:proofErr w:type="gramEnd"/>
      <w:r w:rsidRPr="00C11E4C">
        <w:t xml:space="preserve"> на основе проблемного анализа образовательного процесса дошкольного учреждения, определения методол</w:t>
      </w:r>
      <w:r w:rsidRPr="00C11E4C">
        <w:t>о</w:t>
      </w:r>
      <w:r w:rsidRPr="00C11E4C">
        <w:t>гии, технологии и инструментария оценки качества образования.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5"/>
          <w:b w:val="0"/>
          <w:bCs/>
        </w:rPr>
        <w:t xml:space="preserve">4.3.  </w:t>
      </w:r>
      <w:r w:rsidRPr="00C11E4C">
        <w:t xml:space="preserve"> Предметом системы оценки качества образования являются: </w:t>
      </w:r>
    </w:p>
    <w:p w:rsidR="00C11E4C" w:rsidRPr="00740729" w:rsidRDefault="00C11E4C" w:rsidP="00740729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740729">
        <w:t xml:space="preserve">качество условий реализации ООП образовательного учреждения. </w:t>
      </w:r>
    </w:p>
    <w:p w:rsidR="00C11E4C" w:rsidRPr="00740729" w:rsidRDefault="00C11E4C" w:rsidP="0074072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740729">
        <w:t>к</w:t>
      </w:r>
      <w:proofErr w:type="gramEnd"/>
      <w:r w:rsidRPr="00740729">
        <w:t>ачество организации образовательного процесса.</w:t>
      </w:r>
    </w:p>
    <w:p w:rsidR="00C11E4C" w:rsidRPr="00740729" w:rsidRDefault="00C11E4C" w:rsidP="00740729">
      <w:pPr>
        <w:numPr>
          <w:ilvl w:val="0"/>
          <w:numId w:val="3"/>
        </w:numPr>
        <w:tabs>
          <w:tab w:val="left" w:pos="284"/>
        </w:tabs>
        <w:spacing w:after="120" w:line="276" w:lineRule="auto"/>
        <w:ind w:left="0" w:firstLine="0"/>
        <w:jc w:val="both"/>
      </w:pPr>
      <w:proofErr w:type="gramStart"/>
      <w:r w:rsidRPr="00740729">
        <w:t>к</w:t>
      </w:r>
      <w:proofErr w:type="gramEnd"/>
      <w:r w:rsidRPr="00740729">
        <w:t>ачество результата освоения ООП образовательного учреждения.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  <w:r w:rsidRPr="00C11E4C">
        <w:rPr>
          <w:rStyle w:val="a5"/>
          <w:b w:val="0"/>
          <w:bCs/>
        </w:rPr>
        <w:t>4.4.</w:t>
      </w:r>
      <w:r w:rsidRPr="00C11E4C">
        <w:t xml:space="preserve">  Реализация СОКО осуществляется посредством существующих процедур оценки качества о</w:t>
      </w:r>
      <w:r w:rsidRPr="00C11E4C">
        <w:t>б</w:t>
      </w:r>
      <w:r w:rsidRPr="00C11E4C">
        <w:t>разования.</w:t>
      </w:r>
    </w:p>
    <w:p w:rsidR="00C11E4C" w:rsidRPr="00C11E4C" w:rsidRDefault="00C11E4C" w:rsidP="00740729">
      <w:pPr>
        <w:pStyle w:val="a4"/>
        <w:tabs>
          <w:tab w:val="left" w:pos="426"/>
        </w:tabs>
        <w:spacing w:after="120" w:line="276" w:lineRule="auto"/>
        <w:jc w:val="both"/>
      </w:pPr>
      <w:r w:rsidRPr="00C11E4C">
        <w:rPr>
          <w:rStyle w:val="a5"/>
          <w:b w:val="0"/>
          <w:bCs/>
        </w:rPr>
        <w:tab/>
        <w:t xml:space="preserve">4.4.1. </w:t>
      </w:r>
      <w:r w:rsidRPr="00C11E4C">
        <w:t xml:space="preserve">Содержание </w:t>
      </w:r>
      <w:proofErr w:type="gramStart"/>
      <w:r w:rsidRPr="00C11E4C">
        <w:t>процедуры оценки качества условий реализации</w:t>
      </w:r>
      <w:proofErr w:type="gramEnd"/>
      <w:r w:rsidRPr="00C11E4C">
        <w:t xml:space="preserve"> ООП ДО образовательного учреждения  включает в себя:</w:t>
      </w:r>
    </w:p>
    <w:p w:rsidR="00C11E4C" w:rsidRPr="00740729" w:rsidRDefault="00C11E4C" w:rsidP="00C11E4C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740729">
        <w:rPr>
          <w:i/>
        </w:rPr>
        <w:t>требования к психолого-педагогическим условиям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условий для медицинского сопровождения воспитанников в целях охраны и укрепления их здоровья;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оценка эффективности оздоровительной работы (здоровьесберегающие программы, режим дня и т.п.).</w:t>
      </w:r>
    </w:p>
    <w:p w:rsidR="00C11E4C" w:rsidRPr="00C11E4C" w:rsidRDefault="00C11E4C" w:rsidP="00740729">
      <w:pPr>
        <w:pStyle w:val="a4"/>
        <w:numPr>
          <w:ilvl w:val="0"/>
          <w:numId w:val="10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C11E4C">
        <w:t>динамика состояния здоровья и психофизического развития воспитанников;</w:t>
      </w:r>
    </w:p>
    <w:p w:rsidR="00C11E4C" w:rsidRPr="00C11E4C" w:rsidRDefault="00C11E4C" w:rsidP="00C11E4C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C11E4C">
        <w:rPr>
          <w:i/>
        </w:rPr>
        <w:lastRenderedPageBreak/>
        <w:t>требования к кадровым условиям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C11E4C">
        <w:t>укомплектованность кадрами;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образовательный ценз педагогов;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уровень квалификации (динамика роста числа работников, прошедших КПК);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динамика роста категорийности;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результативность  квалификации (профессиональные достижения педагогов);</w:t>
      </w:r>
    </w:p>
    <w:p w:rsidR="00C11E4C" w:rsidRPr="00C11E4C" w:rsidRDefault="00C11E4C" w:rsidP="00740729">
      <w:pPr>
        <w:pStyle w:val="a4"/>
        <w:numPr>
          <w:ilvl w:val="0"/>
          <w:numId w:val="11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C11E4C">
        <w:t>наличие кадровой стратегии.</w:t>
      </w:r>
    </w:p>
    <w:p w:rsidR="00C11E4C" w:rsidRPr="00C11E4C" w:rsidRDefault="00C11E4C" w:rsidP="00740729">
      <w:pPr>
        <w:pStyle w:val="a4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C11E4C">
        <w:rPr>
          <w:i/>
        </w:rPr>
        <w:t xml:space="preserve">требования материально-техническим условиям </w:t>
      </w:r>
    </w:p>
    <w:p w:rsidR="00C11E4C" w:rsidRPr="00C11E4C" w:rsidRDefault="00C11E4C" w:rsidP="00740729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оснащенность групповых помещений, кабинетов современным оборудованием, средствами об</w:t>
      </w:r>
      <w:r w:rsidRPr="00C11E4C">
        <w:t>у</w:t>
      </w:r>
      <w:r w:rsidRPr="00C11E4C">
        <w:t xml:space="preserve">чения и мебелью; </w:t>
      </w:r>
    </w:p>
    <w:p w:rsidR="00C11E4C" w:rsidRPr="00C11E4C" w:rsidRDefault="00C11E4C" w:rsidP="00740729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оценка состояния условий воспитания и обучения в соответствии с нормативами и требованиями СанПиН;</w:t>
      </w:r>
    </w:p>
    <w:p w:rsidR="00C11E4C" w:rsidRPr="00C11E4C" w:rsidRDefault="00C11E4C" w:rsidP="00740729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оценка соответствия службы охраны труда и обеспечения безопасности (ТБ, ОТ, ППБ, произво</w:t>
      </w:r>
      <w:r w:rsidRPr="00C11E4C">
        <w:t>д</w:t>
      </w:r>
      <w:r w:rsidRPr="00C11E4C">
        <w:t xml:space="preserve">ственной санитарии, антитеррористической безопасности) требованиям нормативных документов; </w:t>
      </w:r>
    </w:p>
    <w:p w:rsidR="00740729" w:rsidRPr="00C11E4C" w:rsidRDefault="00C11E4C" w:rsidP="00740729">
      <w:pPr>
        <w:numPr>
          <w:ilvl w:val="0"/>
          <w:numId w:val="12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C11E4C">
        <w:t>информационно – технологическое обеспечение (наличие технологического оборудования, са</w:t>
      </w:r>
      <w:r w:rsidRPr="00C11E4C">
        <w:t>й</w:t>
      </w:r>
      <w:r w:rsidRPr="00C11E4C">
        <w:t>та, программного обеспечения)</w:t>
      </w:r>
    </w:p>
    <w:p w:rsidR="00C11E4C" w:rsidRPr="00740729" w:rsidRDefault="00C11E4C" w:rsidP="0074072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740729">
        <w:rPr>
          <w:i/>
        </w:rPr>
        <w:t>требования к финансовым условиям</w:t>
      </w:r>
    </w:p>
    <w:p w:rsidR="00C11E4C" w:rsidRPr="00C11E4C" w:rsidRDefault="00C11E4C" w:rsidP="00740729">
      <w:pPr>
        <w:pStyle w:val="ad"/>
        <w:numPr>
          <w:ilvl w:val="0"/>
          <w:numId w:val="18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740729">
        <w:rPr>
          <w:bCs/>
          <w:color w:val="000000"/>
          <w:kern w:val="24"/>
        </w:rPr>
        <w:t>финансовое обеспечение реализации ООП бюджетного</w:t>
      </w:r>
      <w:r w:rsidRPr="00740729">
        <w:rPr>
          <w:color w:val="000000"/>
          <w:kern w:val="24"/>
        </w:rPr>
        <w:t xml:space="preserve">  </w:t>
      </w:r>
      <w:r w:rsidRPr="00740729">
        <w:rPr>
          <w:bCs/>
          <w:color w:val="000000"/>
          <w:kern w:val="24"/>
        </w:rPr>
        <w:t>образовательного учреждения осущест</w:t>
      </w:r>
      <w:r w:rsidRPr="00740729">
        <w:rPr>
          <w:bCs/>
          <w:color w:val="000000"/>
          <w:kern w:val="24"/>
        </w:rPr>
        <w:t>в</w:t>
      </w:r>
      <w:r w:rsidRPr="00740729">
        <w:rPr>
          <w:bCs/>
          <w:color w:val="000000"/>
          <w:kern w:val="24"/>
        </w:rPr>
        <w:t>ляется исходя из стоимости услуг на основе государственного (муниципального) задания.</w:t>
      </w:r>
    </w:p>
    <w:p w:rsidR="00740729" w:rsidRPr="00740729" w:rsidRDefault="00C11E4C" w:rsidP="00740729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C11E4C">
        <w:rPr>
          <w:i/>
        </w:rPr>
        <w:t>требования к развивающей предметно-пространственной среде</w:t>
      </w:r>
    </w:p>
    <w:p w:rsidR="00C11E4C" w:rsidRPr="00C11E4C" w:rsidRDefault="00C11E4C" w:rsidP="00740729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C11E4C" w:rsidRPr="00C11E4C" w:rsidRDefault="00C11E4C" w:rsidP="00740729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организация образовательного пространства и разнообразие материалов, оборудования и инве</w:t>
      </w:r>
      <w:r w:rsidRPr="00C11E4C">
        <w:t>н</w:t>
      </w:r>
      <w:r w:rsidRPr="00C11E4C">
        <w:t>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</w:t>
      </w:r>
      <w:r w:rsidRPr="00C11E4C">
        <w:t>с</w:t>
      </w:r>
      <w:r w:rsidRPr="00C11E4C">
        <w:t>ность);</w:t>
      </w:r>
    </w:p>
    <w:p w:rsidR="00C11E4C" w:rsidRPr="00C11E4C" w:rsidRDefault="00C11E4C" w:rsidP="00740729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условий для инклюзивного образования (в случае  его организации);</w:t>
      </w:r>
    </w:p>
    <w:p w:rsidR="00C11E4C" w:rsidRPr="00C11E4C" w:rsidRDefault="00C11E4C" w:rsidP="00740729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условий для общения и совместной деятельности воспитанников и взрослых (в том чи</w:t>
      </w:r>
      <w:r w:rsidRPr="00C11E4C">
        <w:t>с</w:t>
      </w:r>
      <w:r w:rsidRPr="00C11E4C">
        <w:t>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C11E4C" w:rsidRPr="00C11E4C" w:rsidRDefault="00C11E4C" w:rsidP="00740729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учёт национально-культурных, климатических условий, в которых осуществляется образов</w:t>
      </w:r>
      <w:r w:rsidRPr="00C11E4C">
        <w:t>а</w:t>
      </w:r>
      <w:r w:rsidRPr="00C11E4C">
        <w:t>тельный процесс.</w:t>
      </w:r>
    </w:p>
    <w:p w:rsidR="00C11E4C" w:rsidRPr="00C11E4C" w:rsidRDefault="00C11E4C" w:rsidP="00C11E4C">
      <w:pPr>
        <w:pStyle w:val="aa"/>
        <w:shd w:val="clear" w:color="auto" w:fill="auto"/>
        <w:tabs>
          <w:tab w:val="left" w:pos="426"/>
          <w:tab w:val="left" w:pos="913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  <w:rPr>
          <w:i/>
        </w:rPr>
      </w:pPr>
      <w:r w:rsidRPr="00C11E4C">
        <w:rPr>
          <w:rStyle w:val="a5"/>
          <w:bCs/>
        </w:rPr>
        <w:tab/>
      </w:r>
      <w:r w:rsidRPr="00C11E4C">
        <w:rPr>
          <w:rStyle w:val="a5"/>
          <w:b w:val="0"/>
          <w:bCs/>
        </w:rPr>
        <w:t>4.4.2.</w:t>
      </w:r>
      <w:r w:rsidRPr="00C11E4C">
        <w:rPr>
          <w:rStyle w:val="a5"/>
          <w:bCs/>
        </w:rPr>
        <w:t xml:space="preserve"> </w:t>
      </w:r>
      <w:r w:rsidRPr="00C11E4C">
        <w:t xml:space="preserve">Содержание </w:t>
      </w:r>
      <w:proofErr w:type="gramStart"/>
      <w:r w:rsidRPr="00C11E4C">
        <w:t>процедуры оценки качества организации образовательного процесса</w:t>
      </w:r>
      <w:proofErr w:type="gramEnd"/>
      <w:r w:rsidRPr="00C11E4C">
        <w:t xml:space="preserve"> включ</w:t>
      </w:r>
      <w:r w:rsidRPr="00C11E4C">
        <w:t>а</w:t>
      </w:r>
      <w:r w:rsidRPr="00C11E4C">
        <w:t>ет в себя:</w:t>
      </w:r>
    </w:p>
    <w:p w:rsidR="00C11E4C" w:rsidRPr="00C11E4C" w:rsidRDefault="00C11E4C" w:rsidP="00740729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/>
        </w:rPr>
      </w:pPr>
      <w:r w:rsidRPr="00C11E4C">
        <w:t xml:space="preserve">результаты лицензирования; </w:t>
      </w:r>
    </w:p>
    <w:p w:rsidR="00C11E4C" w:rsidRPr="00C11E4C" w:rsidRDefault="00C11E4C" w:rsidP="00740729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оценку рациональности выбора рабочих программ и технологий;</w:t>
      </w:r>
    </w:p>
    <w:p w:rsidR="00C11E4C" w:rsidRPr="00C11E4C" w:rsidRDefault="00C11E4C" w:rsidP="00740729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обеспеченность методическими пособиями и литературой;</w:t>
      </w:r>
    </w:p>
    <w:p w:rsidR="00C11E4C" w:rsidRPr="00C11E4C" w:rsidRDefault="00C11E4C" w:rsidP="00740729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эффективность механизмов самооценки и внешней оценки деятельности путем анализа ежего</w:t>
      </w:r>
      <w:r w:rsidRPr="00C11E4C">
        <w:t>д</w:t>
      </w:r>
      <w:r w:rsidRPr="00C11E4C">
        <w:t xml:space="preserve">ных публичных докладов;  </w:t>
      </w:r>
    </w:p>
    <w:p w:rsidR="00C11E4C" w:rsidRPr="00C11E4C" w:rsidRDefault="00C11E4C" w:rsidP="00740729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оценку открытости дошкольного учреждения для родителей и общественных организаций, анк</w:t>
      </w:r>
      <w:r w:rsidRPr="00C11E4C">
        <w:t>е</w:t>
      </w:r>
      <w:r w:rsidRPr="00C11E4C">
        <w:t>тирование  родителей;</w:t>
      </w:r>
    </w:p>
    <w:p w:rsidR="00740729" w:rsidRDefault="00C11E4C" w:rsidP="00C11E4C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участие в профессиональных конкурсах разного уровня;</w:t>
      </w:r>
    </w:p>
    <w:p w:rsidR="00C11E4C" w:rsidRPr="00C11E4C" w:rsidRDefault="00C11E4C" w:rsidP="00C11E4C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C11E4C">
        <w:t>уровень освоения воспитанников предметно пространственной среды.</w:t>
      </w:r>
    </w:p>
    <w:p w:rsidR="00C11E4C" w:rsidRPr="00C11E4C" w:rsidRDefault="00C11E4C" w:rsidP="00C11E4C">
      <w:pPr>
        <w:pStyle w:val="a4"/>
        <w:tabs>
          <w:tab w:val="left" w:pos="426"/>
        </w:tabs>
        <w:spacing w:line="276" w:lineRule="auto"/>
        <w:jc w:val="both"/>
      </w:pPr>
    </w:p>
    <w:p w:rsidR="00740729" w:rsidRDefault="00C11E4C" w:rsidP="00C11E4C">
      <w:pPr>
        <w:tabs>
          <w:tab w:val="left" w:pos="426"/>
        </w:tabs>
        <w:spacing w:line="276" w:lineRule="auto"/>
        <w:jc w:val="both"/>
        <w:rPr>
          <w:i/>
        </w:rPr>
      </w:pPr>
      <w:r w:rsidRPr="00C11E4C">
        <w:tab/>
        <w:t>4.4.3.</w:t>
      </w:r>
      <w:r w:rsidRPr="00C11E4C">
        <w:rPr>
          <w:b/>
        </w:rPr>
        <w:t xml:space="preserve"> </w:t>
      </w:r>
      <w:r w:rsidRPr="00C11E4C">
        <w:t xml:space="preserve">Содержание </w:t>
      </w:r>
      <w:proofErr w:type="gramStart"/>
      <w:r w:rsidRPr="00C11E4C">
        <w:t>процедуры оценки качества результата освоения</w:t>
      </w:r>
      <w:proofErr w:type="gramEnd"/>
      <w:r w:rsidRPr="00C11E4C">
        <w:t xml:space="preserve"> ООП ДО</w:t>
      </w:r>
      <w:r w:rsidRPr="00C11E4C">
        <w:rPr>
          <w:i/>
        </w:rPr>
        <w:t xml:space="preserve"> </w:t>
      </w:r>
      <w:r w:rsidRPr="00C11E4C">
        <w:t>включает в себя:</w:t>
      </w:r>
    </w:p>
    <w:p w:rsidR="00C11E4C" w:rsidRPr="00740729" w:rsidRDefault="00C11E4C" w:rsidP="00740729">
      <w:pPr>
        <w:pStyle w:val="ad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right="-57" w:firstLine="0"/>
        <w:jc w:val="both"/>
        <w:rPr>
          <w:i/>
        </w:rPr>
      </w:pPr>
      <w:r w:rsidRPr="00C11E4C">
        <w:lastRenderedPageBreak/>
        <w:t>наличие</w:t>
      </w:r>
      <w:r w:rsidR="00740729">
        <w:t xml:space="preserve"> </w:t>
      </w:r>
      <w:r w:rsidRPr="00C11E4C">
        <w:t>экспертизы</w:t>
      </w:r>
      <w:r w:rsidR="00740729">
        <w:t xml:space="preserve"> </w:t>
      </w:r>
      <w:r w:rsidRPr="00C11E4C">
        <w:t>психолого-педагогических</w:t>
      </w:r>
      <w:r w:rsidR="00740729">
        <w:t xml:space="preserve"> </w:t>
      </w:r>
      <w:r w:rsidRPr="00C11E4C">
        <w:t>условий реализации</w:t>
      </w:r>
      <w:r w:rsidR="00740729">
        <w:t xml:space="preserve"> </w:t>
      </w:r>
      <w:r w:rsidRPr="00C11E4C">
        <w:t>образовательной Программы;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наличие системы стандартизированной диагностики, отражающей соответствие уровня развития воспитанников возрастным ориентирам; 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системы комплексной психолого-педагогического диагностики, отражающей динамику   индивидуального развити</w:t>
      </w:r>
      <w:r w:rsidR="00740729">
        <w:t>я</w:t>
      </w:r>
      <w:r w:rsidRPr="00C11E4C">
        <w:t xml:space="preserve"> детей;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наличие психолого-педагогического сопровождения детей с особыми образовательными потре</w:t>
      </w:r>
      <w:r w:rsidRPr="00C11E4C">
        <w:t>б</w:t>
      </w:r>
      <w:r w:rsidRPr="00C11E4C">
        <w:t>ностями;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динамика показателя здоровья детей;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динамика уровня адаптации детей раннего возраста;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уровень удовлетворенности родителей качеством предоставляемых услуг ДОУ.</w:t>
      </w:r>
    </w:p>
    <w:p w:rsidR="00740729" w:rsidRDefault="00740729" w:rsidP="00C11E4C">
      <w:pPr>
        <w:tabs>
          <w:tab w:val="left" w:pos="426"/>
        </w:tabs>
        <w:spacing w:line="276" w:lineRule="auto"/>
        <w:jc w:val="both"/>
      </w:pP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C11E4C">
        <w:t>уровня достижений результатов деятельности дошкольного образовательн</w:t>
      </w:r>
      <w:r w:rsidRPr="00C11E4C">
        <w:t>о</w:t>
      </w:r>
      <w:r w:rsidRPr="00C11E4C">
        <w:t>го учреждения</w:t>
      </w:r>
      <w:proofErr w:type="gramEnd"/>
      <w:r w:rsidRPr="00C11E4C">
        <w:t>.</w:t>
      </w:r>
    </w:p>
    <w:p w:rsidR="00740729" w:rsidRDefault="00740729" w:rsidP="00C11E4C">
      <w:pPr>
        <w:tabs>
          <w:tab w:val="left" w:pos="426"/>
        </w:tabs>
        <w:spacing w:line="276" w:lineRule="auto"/>
        <w:jc w:val="both"/>
        <w:rPr>
          <w:bCs/>
        </w:rPr>
      </w:pP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rPr>
          <w:bCs/>
        </w:rPr>
        <w:t>4.6.</w:t>
      </w:r>
      <w:r w:rsidRPr="00C11E4C">
        <w:rPr>
          <w:b/>
          <w:bCs/>
        </w:rPr>
        <w:t xml:space="preserve"> </w:t>
      </w:r>
      <w:r w:rsidRPr="00C11E4C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40729" w:rsidRDefault="00740729" w:rsidP="00C11E4C">
      <w:pPr>
        <w:tabs>
          <w:tab w:val="left" w:pos="426"/>
        </w:tabs>
        <w:spacing w:line="276" w:lineRule="auto"/>
        <w:jc w:val="both"/>
      </w:pP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t xml:space="preserve"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</w:t>
      </w:r>
      <w:proofErr w:type="gramStart"/>
      <w:r w:rsidRPr="00C11E4C">
        <w:t>устанавливаются решением педагогического совета и утверждаются</w:t>
      </w:r>
      <w:proofErr w:type="gramEnd"/>
      <w:r w:rsidRPr="00C11E4C">
        <w:t xml:space="preserve"> приказом заведующего ДОУ.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  <w:rPr>
          <w:b/>
          <w:bCs/>
          <w:i/>
        </w:rPr>
      </w:pPr>
    </w:p>
    <w:p w:rsidR="00C11E4C" w:rsidRPr="00740729" w:rsidRDefault="00C11E4C" w:rsidP="00C11E4C">
      <w:pPr>
        <w:tabs>
          <w:tab w:val="left" w:pos="426"/>
        </w:tabs>
        <w:spacing w:line="276" w:lineRule="auto"/>
        <w:jc w:val="center"/>
        <w:rPr>
          <w:b/>
        </w:rPr>
      </w:pPr>
      <w:r w:rsidRPr="00740729">
        <w:rPr>
          <w:b/>
          <w:bCs/>
          <w:i/>
        </w:rPr>
        <w:t xml:space="preserve">5. </w:t>
      </w:r>
      <w:r w:rsidRPr="00740729">
        <w:rPr>
          <w:b/>
          <w:bCs/>
        </w:rPr>
        <w:t>Общественное участие в оценке и контроле качества образования</w:t>
      </w:r>
    </w:p>
    <w:p w:rsidR="00C11E4C" w:rsidRPr="00C11E4C" w:rsidRDefault="00C11E4C" w:rsidP="00C11E4C">
      <w:pPr>
        <w:tabs>
          <w:tab w:val="left" w:pos="426"/>
        </w:tabs>
        <w:spacing w:line="276" w:lineRule="auto"/>
        <w:jc w:val="both"/>
      </w:pPr>
      <w:r w:rsidRPr="00C11E4C"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 xml:space="preserve">основным потребителям </w:t>
      </w:r>
      <w:proofErr w:type="gramStart"/>
      <w:r w:rsidRPr="00C11E4C">
        <w:t>результатов системы оценки качества образования</w:t>
      </w:r>
      <w:proofErr w:type="gramEnd"/>
      <w:r w:rsidRPr="00C11E4C">
        <w:t>;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средствам массовой информации через публичный доклад заведующего ДОУ; </w:t>
      </w:r>
    </w:p>
    <w:p w:rsidR="00C11E4C" w:rsidRPr="00C11E4C" w:rsidRDefault="00C11E4C" w:rsidP="0074072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11E4C">
        <w:t>размещение   аналитических  материалов, результатов   оценки  качества образования  на офиц</w:t>
      </w:r>
      <w:r w:rsidRPr="00C11E4C">
        <w:t>и</w:t>
      </w:r>
      <w:r w:rsidRPr="00C11E4C">
        <w:t>альном сайте ДОУ.</w:t>
      </w:r>
    </w:p>
    <w:p w:rsidR="00C11E4C" w:rsidRDefault="00C11E4C" w:rsidP="00C11E4C">
      <w:pPr>
        <w:spacing w:line="276" w:lineRule="auto"/>
      </w:pPr>
    </w:p>
    <w:sectPr w:rsidR="00C11E4C" w:rsidSect="00C11E4C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C0" w:rsidRDefault="00135AC0" w:rsidP="00C11E4C">
      <w:r>
        <w:separator/>
      </w:r>
    </w:p>
  </w:endnote>
  <w:endnote w:type="continuationSeparator" w:id="0">
    <w:p w:rsidR="00135AC0" w:rsidRDefault="00135AC0" w:rsidP="00C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C0" w:rsidRDefault="00135AC0" w:rsidP="00C11E4C">
      <w:r>
        <w:separator/>
      </w:r>
    </w:p>
  </w:footnote>
  <w:footnote w:type="continuationSeparator" w:id="0">
    <w:p w:rsidR="00135AC0" w:rsidRDefault="00135AC0" w:rsidP="00C11E4C">
      <w:r>
        <w:continuationSeparator/>
      </w:r>
    </w:p>
  </w:footnote>
  <w:footnote w:id="1">
    <w:p w:rsidR="00C11E4C" w:rsidRPr="00C11E4C" w:rsidRDefault="00C11E4C" w:rsidP="00C11E4C">
      <w:pPr>
        <w:pStyle w:val="a8"/>
        <w:shd w:val="clear" w:color="auto" w:fill="auto"/>
        <w:tabs>
          <w:tab w:val="left" w:pos="125"/>
        </w:tabs>
        <w:spacing w:line="210" w:lineRule="exact"/>
        <w:rPr>
          <w:rFonts w:ascii="Times New Roman" w:hAnsi="Times New Roman" w:cs="Times New Roman"/>
          <w:sz w:val="20"/>
        </w:rPr>
      </w:pPr>
      <w:bookmarkStart w:id="1" w:name="bookmark2"/>
      <w:r w:rsidRPr="00C11E4C">
        <w:rPr>
          <w:rFonts w:ascii="Times New Roman" w:hAnsi="Times New Roman" w:cs="Times New Roman"/>
          <w:sz w:val="20"/>
          <w:vertAlign w:val="superscript"/>
        </w:rPr>
        <w:footnoteRef/>
      </w:r>
      <w:r w:rsidRPr="00C11E4C">
        <w:rPr>
          <w:rFonts w:ascii="Times New Roman" w:hAnsi="Times New Roman" w:cs="Times New Roman"/>
          <w:sz w:val="20"/>
        </w:rPr>
        <w:tab/>
        <w:t>Закон РФ «Об образовании»,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AA"/>
    <w:multiLevelType w:val="hybridMultilevel"/>
    <w:tmpl w:val="5672A8B8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DD"/>
    <w:multiLevelType w:val="hybridMultilevel"/>
    <w:tmpl w:val="189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1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45B64"/>
    <w:multiLevelType w:val="multilevel"/>
    <w:tmpl w:val="24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B64AA"/>
    <w:multiLevelType w:val="hybridMultilevel"/>
    <w:tmpl w:val="EBEAEE6A"/>
    <w:lvl w:ilvl="0" w:tplc="1500E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87417"/>
    <w:multiLevelType w:val="hybridMultilevel"/>
    <w:tmpl w:val="C908AB1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275BB"/>
    <w:multiLevelType w:val="hybridMultilevel"/>
    <w:tmpl w:val="C38C752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5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E4C"/>
    <w:rsid w:val="00135AC0"/>
    <w:rsid w:val="00212F76"/>
    <w:rsid w:val="002948CE"/>
    <w:rsid w:val="003251FE"/>
    <w:rsid w:val="00330F4F"/>
    <w:rsid w:val="004069DF"/>
    <w:rsid w:val="00494BF3"/>
    <w:rsid w:val="004A7FF6"/>
    <w:rsid w:val="005724AA"/>
    <w:rsid w:val="005E61D1"/>
    <w:rsid w:val="005E7068"/>
    <w:rsid w:val="00656E57"/>
    <w:rsid w:val="00656F2F"/>
    <w:rsid w:val="00657596"/>
    <w:rsid w:val="006B0082"/>
    <w:rsid w:val="00740729"/>
    <w:rsid w:val="007C56DA"/>
    <w:rsid w:val="007E69DB"/>
    <w:rsid w:val="00923F4E"/>
    <w:rsid w:val="00936164"/>
    <w:rsid w:val="009A332B"/>
    <w:rsid w:val="00A038E7"/>
    <w:rsid w:val="00A80216"/>
    <w:rsid w:val="00A95A30"/>
    <w:rsid w:val="00B07A20"/>
    <w:rsid w:val="00BC185F"/>
    <w:rsid w:val="00BD4894"/>
    <w:rsid w:val="00C11E4C"/>
    <w:rsid w:val="00CF4849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E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C11E4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11E4C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C11E4C"/>
  </w:style>
  <w:style w:type="character" w:styleId="a5">
    <w:name w:val="Strong"/>
    <w:basedOn w:val="a1"/>
    <w:qFormat/>
    <w:rsid w:val="00C11E4C"/>
    <w:rPr>
      <w:rFonts w:cs="Times New Roman"/>
      <w:b/>
    </w:rPr>
  </w:style>
  <w:style w:type="character" w:styleId="a6">
    <w:name w:val="Emphasis"/>
    <w:basedOn w:val="a1"/>
    <w:qFormat/>
    <w:rsid w:val="00C11E4C"/>
    <w:rPr>
      <w:rFonts w:cs="Times New Roman"/>
      <w:i/>
    </w:rPr>
  </w:style>
  <w:style w:type="character" w:customStyle="1" w:styleId="a7">
    <w:name w:val="Сноска_"/>
    <w:link w:val="a8"/>
    <w:locked/>
    <w:rsid w:val="00C11E4C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C11E4C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C11E4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C11E4C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C11E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C11E4C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11E4C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11E4C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11E4C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11E4C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11E4C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C11E4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C1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C1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2016-01-12T13:07:00Z</cp:lastPrinted>
  <dcterms:created xsi:type="dcterms:W3CDTF">2016-01-12T12:47:00Z</dcterms:created>
  <dcterms:modified xsi:type="dcterms:W3CDTF">2016-04-01T08:27:00Z</dcterms:modified>
</cp:coreProperties>
</file>