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6"/>
        <w:gridCol w:w="5534"/>
      </w:tblGrid>
      <w:tr w:rsidR="004A47E5" w:rsidRPr="00D81E5C" w:rsidTr="004A47E5">
        <w:trPr>
          <w:trHeight w:val="1280"/>
          <w:tblCellSpacing w:w="0" w:type="dxa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4A47E5" w:rsidRPr="00D81E5C" w:rsidRDefault="0066587C" w:rsidP="004A47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F2D582" wp14:editId="63F59984">
                  <wp:simplePos x="0" y="0"/>
                  <wp:positionH relativeFrom="column">
                    <wp:posOffset>3150840</wp:posOffset>
                  </wp:positionH>
                  <wp:positionV relativeFrom="paragraph">
                    <wp:posOffset>-585124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7E5"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4A47E5" w:rsidRPr="00D81E5C" w:rsidRDefault="004A47E5" w:rsidP="004A47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4A47E5" w:rsidRPr="00D81E5C" w:rsidRDefault="004A47E5" w:rsidP="004A47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4A47E5" w:rsidRPr="00D81E5C" w:rsidRDefault="004A47E5" w:rsidP="00E607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7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07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4A47E5" w:rsidRPr="00D81E5C" w:rsidRDefault="004A47E5" w:rsidP="004A47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A47E5" w:rsidRPr="00D81E5C" w:rsidRDefault="004A47E5" w:rsidP="004A47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4A47E5" w:rsidRPr="00D81E5C" w:rsidRDefault="004A47E5" w:rsidP="004A47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4A47E5" w:rsidRPr="00D81E5C" w:rsidRDefault="004A47E5" w:rsidP="00E607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7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07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  <w:bookmarkStart w:id="0" w:name="_GoBack"/>
            <w:bookmarkEnd w:id="0"/>
          </w:p>
        </w:tc>
      </w:tr>
    </w:tbl>
    <w:p w:rsidR="0066587C" w:rsidRDefault="0066587C" w:rsidP="004A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</w:p>
    <w:p w:rsidR="004A47E5" w:rsidRPr="0012026E" w:rsidRDefault="004A47E5" w:rsidP="004A47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lang w:eastAsia="ru-RU"/>
        </w:rPr>
      </w:pPr>
      <w:r w:rsidRPr="004A47E5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ПОЛОЖЕНИЕ</w:t>
      </w:r>
    </w:p>
    <w:p w:rsidR="004A47E5" w:rsidRPr="0012026E" w:rsidRDefault="004A47E5" w:rsidP="004A47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lang w:eastAsia="ru-RU"/>
        </w:rPr>
      </w:pPr>
      <w:r w:rsidRPr="004A47E5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О ЯЗЫКАХ ОБРАЗОВАНИЯ</w:t>
      </w:r>
    </w:p>
    <w:p w:rsidR="004A47E5" w:rsidRDefault="004A47E5" w:rsidP="004A47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40"/>
        </w:rPr>
      </w:pPr>
      <w:r w:rsidRPr="004A47E5">
        <w:rPr>
          <w:b/>
          <w:bCs/>
          <w:color w:val="000000"/>
          <w:sz w:val="32"/>
          <w:szCs w:val="40"/>
        </w:rPr>
        <w:t>В МБДОУ</w:t>
      </w:r>
    </w:p>
    <w:p w:rsidR="004A47E5" w:rsidRPr="004A47E5" w:rsidRDefault="004A47E5" w:rsidP="004A47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2"/>
          <w:szCs w:val="28"/>
        </w:rPr>
      </w:pPr>
    </w:p>
    <w:p w:rsidR="004A47E5" w:rsidRDefault="004A47E5" w:rsidP="004A47E5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47E5">
        <w:rPr>
          <w:rStyle w:val="s1"/>
          <w:b/>
          <w:color w:val="000000"/>
          <w:sz w:val="28"/>
          <w:szCs w:val="28"/>
        </w:rPr>
        <w:t>1.​ </w:t>
      </w:r>
      <w:r w:rsidRPr="004A47E5">
        <w:rPr>
          <w:rStyle w:val="s2"/>
          <w:b/>
          <w:bCs/>
          <w:color w:val="000000"/>
          <w:sz w:val="28"/>
          <w:szCs w:val="28"/>
        </w:rPr>
        <w:t>Общее</w:t>
      </w:r>
      <w:r>
        <w:rPr>
          <w:rStyle w:val="s2"/>
          <w:b/>
          <w:bCs/>
          <w:color w:val="000000"/>
          <w:sz w:val="28"/>
          <w:szCs w:val="28"/>
        </w:rPr>
        <w:t xml:space="preserve"> положение</w:t>
      </w:r>
    </w:p>
    <w:p w:rsidR="004A47E5" w:rsidRDefault="004A47E5" w:rsidP="004A47E5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3"/>
          <w:color w:val="000000"/>
        </w:rPr>
        <w:t xml:space="preserve">1.1. </w:t>
      </w:r>
      <w:r w:rsidRPr="004A47E5">
        <w:rPr>
          <w:color w:val="000000"/>
        </w:rPr>
        <w:t xml:space="preserve">Настоящее положение разработано в соответствии с </w:t>
      </w:r>
    </w:p>
    <w:p w:rsidR="004A47E5" w:rsidRDefault="004A47E5" w:rsidP="004A47E5">
      <w:pPr>
        <w:pStyle w:val="p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4A47E5">
        <w:rPr>
          <w:color w:val="000000"/>
        </w:rPr>
        <w:t>Федеральным законом «Об образовании в Российской Федерац</w:t>
      </w:r>
      <w:r>
        <w:rPr>
          <w:color w:val="000000"/>
        </w:rPr>
        <w:t>ии» от 29.12.2012г. № 273 - ФЗ,</w:t>
      </w:r>
    </w:p>
    <w:p w:rsidR="004A47E5" w:rsidRDefault="004A47E5" w:rsidP="004A47E5">
      <w:pPr>
        <w:pStyle w:val="p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4A47E5">
        <w:rPr>
          <w:color w:val="000000"/>
        </w:rPr>
        <w:t xml:space="preserve">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</w:t>
      </w:r>
    </w:p>
    <w:p w:rsidR="004A47E5" w:rsidRDefault="004A47E5" w:rsidP="004A47E5">
      <w:pPr>
        <w:pStyle w:val="p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4A47E5">
        <w:rPr>
          <w:color w:val="000000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</w:t>
      </w:r>
      <w:r w:rsidRPr="004A47E5">
        <w:rPr>
          <w:color w:val="000000"/>
        </w:rPr>
        <w:t>б</w:t>
      </w:r>
      <w:r w:rsidRPr="004A47E5">
        <w:rPr>
          <w:color w:val="000000"/>
        </w:rPr>
        <w:t xml:space="preserve">разовательным программам – образовательным программам дошкольного образования», </w:t>
      </w:r>
    </w:p>
    <w:p w:rsidR="004A47E5" w:rsidRPr="004A47E5" w:rsidRDefault="004A47E5" w:rsidP="004A47E5">
      <w:pPr>
        <w:pStyle w:val="p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4A47E5">
        <w:rPr>
          <w:color w:val="000000"/>
        </w:rPr>
        <w:t>Уставом Учреждения и нормативными документами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1.2. </w:t>
      </w:r>
      <w:r w:rsidRPr="004A47E5">
        <w:rPr>
          <w:color w:val="000000"/>
        </w:rPr>
        <w:t>Настоящее Положение определяет языки образования в муниципальном бюджетном дошкольн</w:t>
      </w:r>
      <w:r>
        <w:rPr>
          <w:color w:val="000000"/>
        </w:rPr>
        <w:t>ом образовательном учреждении д</w:t>
      </w:r>
      <w:r w:rsidRPr="004A47E5">
        <w:rPr>
          <w:color w:val="000000"/>
        </w:rPr>
        <w:t xml:space="preserve">етский сад </w:t>
      </w:r>
      <w:r>
        <w:rPr>
          <w:color w:val="000000"/>
        </w:rPr>
        <w:t>«Солнышко</w:t>
      </w:r>
      <w:r w:rsidRPr="004A47E5">
        <w:rPr>
          <w:color w:val="000000"/>
        </w:rPr>
        <w:t>»</w:t>
      </w:r>
      <w:r>
        <w:rPr>
          <w:color w:val="000000"/>
        </w:rPr>
        <w:t xml:space="preserve"> </w:t>
      </w:r>
      <w:r w:rsidRPr="004A47E5">
        <w:rPr>
          <w:color w:val="000000"/>
        </w:rPr>
        <w:t>(далее – Учреждение).</w:t>
      </w:r>
    </w:p>
    <w:p w:rsidR="004A47E5" w:rsidRPr="004A47E5" w:rsidRDefault="004A47E5" w:rsidP="004A47E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47E5">
        <w:rPr>
          <w:rStyle w:val="s1"/>
          <w:b/>
          <w:color w:val="000000"/>
        </w:rPr>
        <w:t>2.​ </w:t>
      </w:r>
      <w:r w:rsidRPr="004A47E5">
        <w:rPr>
          <w:rStyle w:val="s4"/>
          <w:b/>
          <w:bCs/>
          <w:color w:val="000000"/>
        </w:rPr>
        <w:t>Требования к языкам при осуществлении образовательной деятельности</w:t>
      </w:r>
    </w:p>
    <w:p w:rsidR="004A47E5" w:rsidRPr="004A47E5" w:rsidRDefault="004A47E5" w:rsidP="004A47E5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3"/>
          <w:color w:val="000000"/>
        </w:rPr>
        <w:t xml:space="preserve">2.1. </w:t>
      </w:r>
      <w:r w:rsidRPr="004A47E5">
        <w:rPr>
          <w:color w:val="000000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2.2. </w:t>
      </w:r>
      <w:r w:rsidRPr="004A47E5">
        <w:rPr>
          <w:color w:val="000000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2.3. </w:t>
      </w:r>
      <w:r w:rsidRPr="004A47E5">
        <w:rPr>
          <w:color w:val="000000"/>
        </w:rPr>
        <w:t>Право на получение дошкольного образования на родном языке из числа языков народов Росси</w:t>
      </w:r>
      <w:r w:rsidRPr="004A47E5">
        <w:rPr>
          <w:color w:val="000000"/>
        </w:rPr>
        <w:t>й</w:t>
      </w:r>
      <w:r w:rsidRPr="004A47E5">
        <w:rPr>
          <w:color w:val="000000"/>
        </w:rPr>
        <w:t>ской Федерации, а также право на изучение родного языка из числа языков народов Российской Ф</w:t>
      </w:r>
      <w:r w:rsidRPr="004A47E5">
        <w:rPr>
          <w:color w:val="000000"/>
        </w:rPr>
        <w:t>е</w:t>
      </w:r>
      <w:r w:rsidRPr="004A47E5">
        <w:rPr>
          <w:color w:val="000000"/>
        </w:rPr>
        <w:t>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2.4. </w:t>
      </w:r>
      <w:r w:rsidRPr="004A47E5">
        <w:rPr>
          <w:color w:val="000000"/>
        </w:rPr>
        <w:t>Граждане Российской Федерации имеют право на получение дошкольного образования на ро</w:t>
      </w:r>
      <w:r w:rsidRPr="004A47E5">
        <w:rPr>
          <w:color w:val="000000"/>
        </w:rPr>
        <w:t>д</w:t>
      </w:r>
      <w:r w:rsidRPr="004A47E5">
        <w:rPr>
          <w:color w:val="000000"/>
        </w:rPr>
        <w:t>ном языке из числа языков народов Российской Федерации.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2.5. </w:t>
      </w:r>
      <w:r w:rsidRPr="004A47E5">
        <w:rPr>
          <w:color w:val="000000"/>
        </w:rPr>
        <w:t>Обучение и воспитание в Учреждении ведётся на русском языке.</w:t>
      </w:r>
    </w:p>
    <w:p w:rsidR="004A47E5" w:rsidRPr="004A47E5" w:rsidRDefault="004A47E5" w:rsidP="004A47E5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2.6. </w:t>
      </w:r>
      <w:r w:rsidRPr="004A47E5">
        <w:rPr>
          <w:color w:val="000000"/>
        </w:rPr>
        <w:t>В Учреждении создаются условия для изучения русского языка, как государственного языка Ро</w:t>
      </w:r>
      <w:r w:rsidRPr="004A47E5">
        <w:rPr>
          <w:color w:val="000000"/>
        </w:rPr>
        <w:t>с</w:t>
      </w:r>
      <w:r w:rsidRPr="004A47E5">
        <w:rPr>
          <w:color w:val="000000"/>
        </w:rPr>
        <w:t>сийской Федерации.</w:t>
      </w:r>
    </w:p>
    <w:p w:rsidR="004A47E5" w:rsidRPr="004A47E5" w:rsidRDefault="004A47E5" w:rsidP="004A47E5">
      <w:pPr>
        <w:pStyle w:val="p5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2.7. </w:t>
      </w:r>
      <w:r w:rsidRPr="004A47E5">
        <w:rPr>
          <w:rStyle w:val="s5"/>
          <w:color w:val="000000"/>
        </w:rPr>
        <w:t>В Учреждении в рамках предоставления дополнительных образовательных услуг может быть о</w:t>
      </w:r>
      <w:r w:rsidRPr="004A47E5">
        <w:rPr>
          <w:rStyle w:val="s5"/>
          <w:color w:val="000000"/>
        </w:rPr>
        <w:t>р</w:t>
      </w:r>
      <w:r w:rsidRPr="004A47E5">
        <w:rPr>
          <w:rStyle w:val="s5"/>
          <w:color w:val="000000"/>
        </w:rPr>
        <w:t>ганизована образовательная деятельность по изучению иностранных языков в соответствии с фед</w:t>
      </w:r>
      <w:r w:rsidRPr="004A47E5">
        <w:rPr>
          <w:rStyle w:val="s5"/>
          <w:color w:val="000000"/>
        </w:rPr>
        <w:t>е</w:t>
      </w:r>
      <w:r w:rsidRPr="004A47E5">
        <w:rPr>
          <w:rStyle w:val="s5"/>
          <w:color w:val="000000"/>
        </w:rPr>
        <w:t>ральными государственными образовательными стандартами</w:t>
      </w:r>
      <w:r w:rsidRPr="004A47E5">
        <w:rPr>
          <w:color w:val="000000"/>
        </w:rPr>
        <w:t>.</w:t>
      </w:r>
    </w:p>
    <w:p w:rsidR="004A47E5" w:rsidRPr="004A47E5" w:rsidRDefault="004A47E5" w:rsidP="004A47E5">
      <w:pPr>
        <w:pStyle w:val="p7"/>
        <w:shd w:val="clear" w:color="auto" w:fill="FFFFFF"/>
        <w:spacing w:after="199" w:afterAutospacing="0"/>
        <w:rPr>
          <w:color w:val="000000"/>
        </w:rPr>
      </w:pPr>
      <w:r w:rsidRPr="004A47E5">
        <w:rPr>
          <w:color w:val="000000"/>
        </w:rPr>
        <w:t>3</w:t>
      </w:r>
      <w:r w:rsidRPr="004A47E5">
        <w:rPr>
          <w:rStyle w:val="s2"/>
          <w:b/>
          <w:bCs/>
          <w:color w:val="000000"/>
        </w:rPr>
        <w:t>. Заключительные положения</w:t>
      </w:r>
    </w:p>
    <w:p w:rsidR="004A47E5" w:rsidRPr="004A47E5" w:rsidRDefault="004A47E5" w:rsidP="004A47E5">
      <w:pPr>
        <w:pStyle w:val="p7"/>
        <w:shd w:val="clear" w:color="auto" w:fill="FFFFFF"/>
        <w:spacing w:after="199" w:afterAutospacing="0"/>
        <w:rPr>
          <w:color w:val="000000"/>
        </w:rPr>
      </w:pPr>
      <w:r w:rsidRPr="004A47E5">
        <w:rPr>
          <w:color w:val="000000"/>
        </w:rPr>
        <w:t>3.1.</w:t>
      </w:r>
      <w:r>
        <w:rPr>
          <w:color w:val="000000"/>
        </w:rPr>
        <w:t xml:space="preserve"> </w:t>
      </w:r>
      <w:r w:rsidRPr="004A47E5">
        <w:rPr>
          <w:color w:val="000000"/>
        </w:rPr>
        <w:t>Изменения в настоящее Положение могут вноситься Учреждением в соответствии с действу</w:t>
      </w:r>
      <w:r w:rsidRPr="004A47E5">
        <w:rPr>
          <w:color w:val="000000"/>
        </w:rPr>
        <w:t>ю</w:t>
      </w:r>
      <w:r w:rsidRPr="004A47E5">
        <w:rPr>
          <w:color w:val="000000"/>
        </w:rPr>
        <w:t>щим законодательством и Уставом МБДОУ.</w:t>
      </w:r>
    </w:p>
    <w:p w:rsidR="00B17AB2" w:rsidRPr="004A47E5" w:rsidRDefault="00E607B2" w:rsidP="004A47E5">
      <w:pPr>
        <w:spacing w:line="240" w:lineRule="auto"/>
        <w:rPr>
          <w:sz w:val="24"/>
          <w:szCs w:val="24"/>
        </w:rPr>
      </w:pPr>
    </w:p>
    <w:sectPr w:rsidR="00B17AB2" w:rsidRPr="004A47E5" w:rsidSect="004A47E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24"/>
    <w:multiLevelType w:val="hybridMultilevel"/>
    <w:tmpl w:val="D2DCDC28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5"/>
    <w:rsid w:val="003E0B80"/>
    <w:rsid w:val="004515BC"/>
    <w:rsid w:val="004A47E5"/>
    <w:rsid w:val="0066587C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47E5"/>
  </w:style>
  <w:style w:type="character" w:customStyle="1" w:styleId="s2">
    <w:name w:val="s2"/>
    <w:basedOn w:val="a0"/>
    <w:rsid w:val="004A47E5"/>
  </w:style>
  <w:style w:type="paragraph" w:customStyle="1" w:styleId="p3">
    <w:name w:val="p3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47E5"/>
  </w:style>
  <w:style w:type="paragraph" w:customStyle="1" w:styleId="p4">
    <w:name w:val="p4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E5"/>
  </w:style>
  <w:style w:type="character" w:customStyle="1" w:styleId="s4">
    <w:name w:val="s4"/>
    <w:basedOn w:val="a0"/>
    <w:rsid w:val="004A47E5"/>
  </w:style>
  <w:style w:type="paragraph" w:customStyle="1" w:styleId="p5">
    <w:name w:val="p5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A47E5"/>
  </w:style>
  <w:style w:type="paragraph" w:customStyle="1" w:styleId="p7">
    <w:name w:val="p7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A47E5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47E5"/>
  </w:style>
  <w:style w:type="paragraph" w:styleId="a4">
    <w:name w:val="Balloon Text"/>
    <w:basedOn w:val="a"/>
    <w:link w:val="a5"/>
    <w:uiPriority w:val="99"/>
    <w:semiHidden/>
    <w:unhideWhenUsed/>
    <w:rsid w:val="004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47E5"/>
  </w:style>
  <w:style w:type="character" w:customStyle="1" w:styleId="s2">
    <w:name w:val="s2"/>
    <w:basedOn w:val="a0"/>
    <w:rsid w:val="004A47E5"/>
  </w:style>
  <w:style w:type="paragraph" w:customStyle="1" w:styleId="p3">
    <w:name w:val="p3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47E5"/>
  </w:style>
  <w:style w:type="paragraph" w:customStyle="1" w:styleId="p4">
    <w:name w:val="p4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E5"/>
  </w:style>
  <w:style w:type="character" w:customStyle="1" w:styleId="s4">
    <w:name w:val="s4"/>
    <w:basedOn w:val="a0"/>
    <w:rsid w:val="004A47E5"/>
  </w:style>
  <w:style w:type="paragraph" w:customStyle="1" w:styleId="p5">
    <w:name w:val="p5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A47E5"/>
  </w:style>
  <w:style w:type="paragraph" w:customStyle="1" w:styleId="p7">
    <w:name w:val="p7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A47E5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4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47E5"/>
  </w:style>
  <w:style w:type="paragraph" w:styleId="a4">
    <w:name w:val="Balloon Text"/>
    <w:basedOn w:val="a"/>
    <w:link w:val="a5"/>
    <w:uiPriority w:val="99"/>
    <w:semiHidden/>
    <w:unhideWhenUsed/>
    <w:rsid w:val="004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2016-02-24T12:32:00Z</cp:lastPrinted>
  <dcterms:created xsi:type="dcterms:W3CDTF">2016-02-24T12:19:00Z</dcterms:created>
  <dcterms:modified xsi:type="dcterms:W3CDTF">2016-03-31T12:06:00Z</dcterms:modified>
</cp:coreProperties>
</file>